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A" w:rsidRPr="007A74F6" w:rsidRDefault="00282C6A">
      <w:pPr>
        <w:pStyle w:val="Title"/>
        <w:rPr>
          <w:rFonts w:ascii="Arial" w:hAnsi="Arial" w:cs="Arial"/>
          <w:sz w:val="20"/>
          <w:szCs w:val="20"/>
        </w:rPr>
      </w:pPr>
    </w:p>
    <w:p w:rsidR="00F4175D" w:rsidRPr="007A74F6" w:rsidRDefault="002416A4">
      <w:pPr>
        <w:pStyle w:val="Title"/>
        <w:rPr>
          <w:rFonts w:ascii="Arial" w:hAnsi="Arial" w:cs="Arial"/>
          <w:sz w:val="28"/>
          <w:szCs w:val="20"/>
        </w:rPr>
      </w:pPr>
      <w:r w:rsidRPr="007A74F6">
        <w:rPr>
          <w:rFonts w:ascii="Arial" w:hAnsi="Arial" w:cs="Arial"/>
          <w:sz w:val="28"/>
          <w:szCs w:val="20"/>
        </w:rPr>
        <w:t xml:space="preserve">PRA </w:t>
      </w:r>
      <w:r w:rsidR="00F4175D" w:rsidRPr="007A74F6">
        <w:rPr>
          <w:rFonts w:ascii="Arial" w:hAnsi="Arial" w:cs="Arial"/>
          <w:sz w:val="28"/>
          <w:szCs w:val="20"/>
        </w:rPr>
        <w:t xml:space="preserve">and PRF </w:t>
      </w:r>
      <w:r w:rsidR="00282C6A" w:rsidRPr="007A74F6">
        <w:rPr>
          <w:rFonts w:ascii="Arial" w:hAnsi="Arial" w:cs="Arial"/>
          <w:sz w:val="28"/>
          <w:szCs w:val="20"/>
        </w:rPr>
        <w:t xml:space="preserve">Board of </w:t>
      </w:r>
      <w:r w:rsidRPr="007A74F6">
        <w:rPr>
          <w:rFonts w:ascii="Arial" w:hAnsi="Arial" w:cs="Arial"/>
          <w:sz w:val="28"/>
          <w:szCs w:val="20"/>
        </w:rPr>
        <w:t>Director</w:t>
      </w:r>
      <w:r w:rsidR="00F4175D" w:rsidRPr="007A74F6">
        <w:rPr>
          <w:rFonts w:ascii="Arial" w:hAnsi="Arial" w:cs="Arial"/>
          <w:sz w:val="28"/>
          <w:szCs w:val="20"/>
        </w:rPr>
        <w:t>s</w:t>
      </w:r>
      <w:r w:rsidRPr="007A74F6">
        <w:rPr>
          <w:rFonts w:ascii="Arial" w:hAnsi="Arial" w:cs="Arial"/>
          <w:sz w:val="28"/>
          <w:szCs w:val="20"/>
        </w:rPr>
        <w:t xml:space="preserve"> </w:t>
      </w:r>
    </w:p>
    <w:p w:rsidR="002416A4" w:rsidRDefault="00F4175D" w:rsidP="00F4175D">
      <w:pPr>
        <w:pStyle w:val="Title"/>
        <w:rPr>
          <w:rFonts w:ascii="Arial" w:hAnsi="Arial" w:cs="Arial"/>
          <w:i/>
          <w:sz w:val="28"/>
          <w:szCs w:val="20"/>
        </w:rPr>
      </w:pPr>
      <w:r w:rsidRPr="007A74F6">
        <w:rPr>
          <w:rFonts w:ascii="Arial" w:hAnsi="Arial" w:cs="Arial"/>
          <w:i/>
          <w:sz w:val="28"/>
          <w:szCs w:val="20"/>
        </w:rPr>
        <w:t xml:space="preserve">2014 Call for </w:t>
      </w:r>
      <w:r w:rsidR="002416A4" w:rsidRPr="007A74F6">
        <w:rPr>
          <w:rFonts w:ascii="Arial" w:hAnsi="Arial" w:cs="Arial"/>
          <w:i/>
          <w:sz w:val="28"/>
          <w:szCs w:val="20"/>
        </w:rPr>
        <w:t>Nominations Application</w:t>
      </w:r>
    </w:p>
    <w:p w:rsidR="00282C6A" w:rsidRDefault="00A07933" w:rsidP="00352AA9">
      <w:pPr>
        <w:pStyle w:val="Title"/>
        <w:rPr>
          <w:rFonts w:ascii="Arial" w:hAnsi="Arial" w:cs="Arial"/>
          <w:i/>
          <w:sz w:val="28"/>
          <w:szCs w:val="20"/>
        </w:rPr>
      </w:pPr>
      <w:r>
        <w:rPr>
          <w:rFonts w:ascii="Arial" w:hAnsi="Arial" w:cs="Arial"/>
          <w:i/>
          <w:sz w:val="28"/>
          <w:szCs w:val="20"/>
        </w:rPr>
        <w:t>Deadline: May 15, 2014</w:t>
      </w:r>
    </w:p>
    <w:p w:rsidR="00352AA9" w:rsidRPr="007A74F6" w:rsidRDefault="00352AA9" w:rsidP="00352AA9">
      <w:pPr>
        <w:pStyle w:val="Title"/>
        <w:rPr>
          <w:rFonts w:ascii="Arial" w:hAnsi="Arial" w:cs="Arial"/>
          <w:sz w:val="20"/>
          <w:szCs w:val="20"/>
        </w:rPr>
      </w:pPr>
    </w:p>
    <w:p w:rsidR="006B3D2B" w:rsidRDefault="006B3D2B" w:rsidP="004000E1">
      <w:pPr>
        <w:rPr>
          <w:rFonts w:ascii="Arial" w:hAnsi="Arial" w:cs="Arial"/>
          <w:sz w:val="20"/>
          <w:szCs w:val="20"/>
        </w:rPr>
      </w:pPr>
      <w:r w:rsidRPr="004000E1">
        <w:rPr>
          <w:rFonts w:ascii="Arial" w:hAnsi="Arial" w:cs="Arial"/>
          <w:sz w:val="20"/>
          <w:szCs w:val="20"/>
        </w:rPr>
        <w:t>Here is your opportunity to help lead t</w:t>
      </w:r>
      <w:r w:rsidR="00045FEC" w:rsidRPr="004000E1">
        <w:rPr>
          <w:rFonts w:ascii="Arial" w:hAnsi="Arial" w:cs="Arial"/>
          <w:sz w:val="20"/>
          <w:szCs w:val="20"/>
        </w:rPr>
        <w:t xml:space="preserve">he Psychiatric Rehabilitation Association (PRA) and the Psychiatric Rehabilitation Foundation (PRF) </w:t>
      </w:r>
      <w:r w:rsidRPr="004000E1">
        <w:rPr>
          <w:rFonts w:ascii="Arial" w:hAnsi="Arial" w:cs="Arial"/>
          <w:sz w:val="20"/>
          <w:szCs w:val="20"/>
        </w:rPr>
        <w:t>– an organization</w:t>
      </w:r>
      <w:r w:rsidR="00045FEC" w:rsidRPr="004000E1">
        <w:rPr>
          <w:rFonts w:ascii="Arial" w:hAnsi="Arial" w:cs="Arial"/>
          <w:sz w:val="20"/>
          <w:szCs w:val="20"/>
        </w:rPr>
        <w:t xml:space="preserve"> dedicated to growing and training the recovery workforce </w:t>
      </w:r>
      <w:r w:rsidR="00507676" w:rsidRPr="004000E1">
        <w:rPr>
          <w:rFonts w:ascii="Arial" w:hAnsi="Arial" w:cs="Arial"/>
          <w:sz w:val="20"/>
          <w:szCs w:val="20"/>
        </w:rPr>
        <w:t>while</w:t>
      </w:r>
      <w:r w:rsidR="00045FEC" w:rsidRPr="004000E1">
        <w:rPr>
          <w:rFonts w:ascii="Arial" w:hAnsi="Arial" w:cs="Arial"/>
          <w:sz w:val="20"/>
          <w:szCs w:val="20"/>
        </w:rPr>
        <w:t xml:space="preserve"> promoti</w:t>
      </w:r>
      <w:r w:rsidR="00507676" w:rsidRPr="004000E1">
        <w:rPr>
          <w:rFonts w:ascii="Arial" w:hAnsi="Arial" w:cs="Arial"/>
          <w:sz w:val="20"/>
          <w:szCs w:val="20"/>
        </w:rPr>
        <w:t xml:space="preserve">ng </w:t>
      </w:r>
      <w:r w:rsidR="00045FEC" w:rsidRPr="004000E1">
        <w:rPr>
          <w:rFonts w:ascii="Arial" w:hAnsi="Arial" w:cs="Arial"/>
          <w:sz w:val="20"/>
          <w:szCs w:val="20"/>
        </w:rPr>
        <w:t xml:space="preserve">wellness and recovery. </w:t>
      </w:r>
      <w:r w:rsidRPr="004000E1">
        <w:rPr>
          <w:rFonts w:ascii="Arial" w:hAnsi="Arial" w:cs="Arial"/>
          <w:sz w:val="20"/>
          <w:szCs w:val="20"/>
        </w:rPr>
        <w:t xml:space="preserve">We hope you share our enthusiasm and consider participating in </w:t>
      </w:r>
      <w:r w:rsidR="00507676" w:rsidRPr="004000E1">
        <w:rPr>
          <w:rFonts w:ascii="Arial" w:hAnsi="Arial" w:cs="Arial"/>
          <w:sz w:val="20"/>
          <w:szCs w:val="20"/>
        </w:rPr>
        <w:t>the</w:t>
      </w:r>
      <w:r w:rsidRPr="004000E1">
        <w:rPr>
          <w:rFonts w:ascii="Arial" w:hAnsi="Arial" w:cs="Arial"/>
          <w:sz w:val="20"/>
          <w:szCs w:val="20"/>
        </w:rPr>
        <w:t xml:space="preserve"> process that will positively impact the future of PRA and PRF. </w:t>
      </w:r>
    </w:p>
    <w:p w:rsidR="001623FE" w:rsidRDefault="001623FE" w:rsidP="004000E1">
      <w:pPr>
        <w:rPr>
          <w:rFonts w:ascii="Arial" w:hAnsi="Arial" w:cs="Arial"/>
          <w:sz w:val="20"/>
          <w:szCs w:val="20"/>
        </w:rPr>
      </w:pPr>
    </w:p>
    <w:p w:rsidR="001623FE" w:rsidRPr="004000E1" w:rsidRDefault="001623FE" w:rsidP="001623FE">
      <w:pPr>
        <w:rPr>
          <w:rFonts w:ascii="Arial" w:hAnsi="Arial" w:cs="Arial"/>
          <w:sz w:val="20"/>
          <w:szCs w:val="20"/>
        </w:rPr>
      </w:pPr>
      <w:r w:rsidRPr="004000E1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A </w:t>
      </w:r>
      <w:r w:rsidR="00B1743B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two entities</w:t>
      </w:r>
      <w:r w:rsidRPr="004000E1">
        <w:rPr>
          <w:rFonts w:ascii="Arial" w:hAnsi="Arial" w:cs="Arial"/>
          <w:sz w:val="20"/>
          <w:szCs w:val="20"/>
        </w:rPr>
        <w:t xml:space="preserve"> work</w:t>
      </w:r>
      <w:r>
        <w:rPr>
          <w:rFonts w:ascii="Arial" w:hAnsi="Arial" w:cs="Arial"/>
          <w:sz w:val="20"/>
          <w:szCs w:val="20"/>
        </w:rPr>
        <w:t>ing</w:t>
      </w:r>
      <w:r w:rsidRPr="004000E1">
        <w:rPr>
          <w:rFonts w:ascii="Arial" w:hAnsi="Arial" w:cs="Arial"/>
          <w:sz w:val="20"/>
          <w:szCs w:val="20"/>
        </w:rPr>
        <w:t xml:space="preserve"> in concert: </w:t>
      </w:r>
    </w:p>
    <w:p w:rsidR="001623FE" w:rsidRPr="004000E1" w:rsidRDefault="001623FE" w:rsidP="001623F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4000E1">
        <w:rPr>
          <w:rFonts w:ascii="Arial" w:hAnsi="Arial" w:cs="Arial"/>
          <w:sz w:val="20"/>
          <w:szCs w:val="20"/>
        </w:rPr>
        <w:t>The Psychiatric Rehabilit</w:t>
      </w:r>
      <w:r>
        <w:rPr>
          <w:rFonts w:ascii="Arial" w:hAnsi="Arial" w:cs="Arial"/>
          <w:sz w:val="20"/>
          <w:szCs w:val="20"/>
        </w:rPr>
        <w:t>ation Association (PRA) </w:t>
      </w:r>
      <w:r w:rsidRPr="004000E1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>s</w:t>
      </w:r>
      <w:r w:rsidRPr="004000E1">
        <w:rPr>
          <w:rFonts w:ascii="Arial" w:hAnsi="Arial" w:cs="Arial"/>
          <w:sz w:val="20"/>
          <w:szCs w:val="20"/>
        </w:rPr>
        <w:t xml:space="preserve"> and expand</w:t>
      </w:r>
      <w:r>
        <w:rPr>
          <w:rFonts w:ascii="Arial" w:hAnsi="Arial" w:cs="Arial"/>
          <w:sz w:val="20"/>
          <w:szCs w:val="20"/>
        </w:rPr>
        <w:t>s</w:t>
      </w:r>
      <w:r w:rsidRPr="004000E1">
        <w:rPr>
          <w:rFonts w:ascii="Arial" w:hAnsi="Arial" w:cs="Arial"/>
          <w:sz w:val="20"/>
          <w:szCs w:val="20"/>
        </w:rPr>
        <w:t xml:space="preserve"> programs and activities involving membership, credentialing (including CPRP and the Children’s Certificate), Component (United States and International Chapter and Affiliate) Relations, and Federal/State Advocacy activities.</w:t>
      </w:r>
    </w:p>
    <w:p w:rsidR="001623FE" w:rsidRPr="004000E1" w:rsidRDefault="001623FE" w:rsidP="001623F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4000E1">
        <w:rPr>
          <w:rFonts w:ascii="Arial" w:hAnsi="Arial" w:cs="Arial"/>
          <w:sz w:val="20"/>
          <w:szCs w:val="20"/>
        </w:rPr>
        <w:t>The Psychiatric Rehabilitation Foundation (PRF) expand</w:t>
      </w:r>
      <w:r>
        <w:rPr>
          <w:rFonts w:ascii="Arial" w:hAnsi="Arial" w:cs="Arial"/>
          <w:sz w:val="20"/>
          <w:szCs w:val="20"/>
        </w:rPr>
        <w:t>s</w:t>
      </w:r>
      <w:r w:rsidRPr="004000E1">
        <w:rPr>
          <w:rFonts w:ascii="Arial" w:hAnsi="Arial" w:cs="Arial"/>
          <w:sz w:val="20"/>
          <w:szCs w:val="20"/>
        </w:rPr>
        <w:t xml:space="preserve"> training and education activities delivered through the Academy of Psychiatric Rehabilitation and Recovery as well as current and evolving programs and activities including research, grants, and public outreach.</w:t>
      </w:r>
    </w:p>
    <w:p w:rsidR="006B3D2B" w:rsidRPr="007A74F6" w:rsidRDefault="006B3D2B" w:rsidP="00045FE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45FEC" w:rsidRPr="007A74F6" w:rsidRDefault="00045FEC" w:rsidP="00045FE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 xml:space="preserve">The PRA Nominations Committee is currently seeking individuals to fill the following leadership positions: </w:t>
      </w:r>
    </w:p>
    <w:p w:rsidR="00045FEC" w:rsidRPr="007A74F6" w:rsidRDefault="00045FEC" w:rsidP="006B3D2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Psychiatric Rehabilitation Association (PRA)</w:t>
      </w:r>
      <w:r w:rsidR="004000E1">
        <w:rPr>
          <w:rFonts w:ascii="Arial" w:hAnsi="Arial" w:cs="Arial"/>
          <w:sz w:val="20"/>
          <w:szCs w:val="20"/>
        </w:rPr>
        <w:t xml:space="preserve"> Board of Directors</w:t>
      </w:r>
    </w:p>
    <w:p w:rsidR="00045FEC" w:rsidRPr="007A74F6" w:rsidRDefault="00045FEC" w:rsidP="006B3D2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tab/>
        <w:t xml:space="preserve">Directors: </w:t>
      </w:r>
      <w:r w:rsidRPr="007A74F6">
        <w:rPr>
          <w:rFonts w:ascii="Arial" w:eastAsia="Times New Roman" w:hAnsi="Arial" w:cs="Arial"/>
          <w:sz w:val="20"/>
          <w:szCs w:val="20"/>
        </w:rPr>
        <w:t>Four (4) positions; each serves a two-year term serving 2014-2016</w:t>
      </w:r>
    </w:p>
    <w:p w:rsidR="00045FEC" w:rsidRPr="007A74F6" w:rsidRDefault="00045FEC" w:rsidP="006B3D2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045FEC" w:rsidRPr="007A74F6" w:rsidRDefault="00045FEC" w:rsidP="006B3D2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Psychiatric Rehabilitation Foundation (PRF)</w:t>
      </w:r>
      <w:r w:rsidR="004000E1">
        <w:rPr>
          <w:rFonts w:ascii="Arial" w:hAnsi="Arial" w:cs="Arial"/>
          <w:sz w:val="20"/>
          <w:szCs w:val="20"/>
        </w:rPr>
        <w:t xml:space="preserve"> Board of Directors</w:t>
      </w:r>
    </w:p>
    <w:p w:rsidR="00045FEC" w:rsidRPr="007A74F6" w:rsidRDefault="00045FEC" w:rsidP="006B3D2B">
      <w:pPr>
        <w:pStyle w:val="NormalWeb"/>
        <w:spacing w:before="0" w:beforeAutospacing="0" w:after="0" w:afterAutospacing="0"/>
        <w:ind w:left="2160"/>
        <w:rPr>
          <w:rFonts w:ascii="Arial" w:eastAsia="Times New Roman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Directors: </w:t>
      </w:r>
      <w:r w:rsidRPr="007A74F6">
        <w:rPr>
          <w:rFonts w:ascii="Arial" w:eastAsia="Times New Roman" w:hAnsi="Arial" w:cs="Arial"/>
          <w:sz w:val="20"/>
          <w:szCs w:val="20"/>
        </w:rPr>
        <w:t>Four (4) positions; each serves a two-year term serving 2014-2016</w:t>
      </w:r>
    </w:p>
    <w:p w:rsidR="00045FEC" w:rsidRPr="007A74F6" w:rsidRDefault="00045FEC" w:rsidP="00045FEC">
      <w:pPr>
        <w:rPr>
          <w:rFonts w:ascii="Arial" w:hAnsi="Arial" w:cs="Arial"/>
          <w:sz w:val="20"/>
          <w:szCs w:val="20"/>
        </w:rPr>
      </w:pPr>
    </w:p>
    <w:p w:rsidR="00045FEC" w:rsidRPr="007A74F6" w:rsidRDefault="00045FEC" w:rsidP="00045FEC">
      <w:pPr>
        <w:rPr>
          <w:rFonts w:ascii="Arial" w:hAnsi="Arial" w:cs="Arial"/>
          <w:color w:val="0000FF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PRA members may nominate themselves or another </w:t>
      </w:r>
      <w:r w:rsidR="004000E1">
        <w:rPr>
          <w:rFonts w:ascii="Arial" w:hAnsi="Arial" w:cs="Arial"/>
          <w:sz w:val="20"/>
          <w:szCs w:val="20"/>
        </w:rPr>
        <w:t>individual</w:t>
      </w:r>
      <w:r w:rsidRPr="007A74F6">
        <w:rPr>
          <w:rFonts w:ascii="Arial" w:hAnsi="Arial" w:cs="Arial"/>
          <w:sz w:val="20"/>
          <w:szCs w:val="20"/>
        </w:rPr>
        <w:t xml:space="preserve">, with his or her approval. </w:t>
      </w:r>
      <w:r w:rsidRPr="007A74F6">
        <w:rPr>
          <w:rFonts w:ascii="Arial" w:hAnsi="Arial" w:cs="Arial"/>
          <w:b/>
          <w:sz w:val="20"/>
          <w:szCs w:val="20"/>
        </w:rPr>
        <w:t>The deadline for submitting nominations is May 15, 2014.</w:t>
      </w:r>
      <w:r w:rsidRPr="007A74F6">
        <w:rPr>
          <w:rFonts w:ascii="Arial" w:hAnsi="Arial" w:cs="Arial"/>
          <w:sz w:val="20"/>
          <w:szCs w:val="20"/>
        </w:rPr>
        <w:t xml:space="preserve"> </w:t>
      </w:r>
    </w:p>
    <w:p w:rsidR="00045FEC" w:rsidRPr="007A74F6" w:rsidRDefault="00045FEC" w:rsidP="00045FEC">
      <w:pPr>
        <w:rPr>
          <w:rFonts w:ascii="Arial" w:hAnsi="Arial" w:cs="Arial"/>
          <w:color w:val="0000FF"/>
          <w:sz w:val="20"/>
          <w:szCs w:val="20"/>
        </w:rPr>
      </w:pPr>
      <w:r w:rsidRPr="007A74F6">
        <w:rPr>
          <w:rFonts w:ascii="Arial" w:hAnsi="Arial" w:cs="Arial"/>
          <w:color w:val="0000FF"/>
          <w:spacing w:val="-3"/>
          <w:sz w:val="20"/>
          <w:szCs w:val="20"/>
        </w:rPr>
        <w:t> </w:t>
      </w:r>
    </w:p>
    <w:p w:rsidR="00045FEC" w:rsidRPr="007A74F6" w:rsidRDefault="00045FEC" w:rsidP="00045FEC">
      <w:pPr>
        <w:rPr>
          <w:rFonts w:ascii="Arial" w:hAnsi="Arial" w:cs="Arial"/>
          <w:color w:val="000000"/>
          <w:spacing w:val="-3"/>
          <w:sz w:val="20"/>
          <w:szCs w:val="20"/>
        </w:rPr>
      </w:pPr>
      <w:r w:rsidRPr="007A74F6">
        <w:rPr>
          <w:rFonts w:ascii="Arial" w:hAnsi="Arial" w:cs="Arial"/>
          <w:color w:val="000000"/>
          <w:spacing w:val="-3"/>
          <w:sz w:val="20"/>
          <w:szCs w:val="20"/>
        </w:rPr>
        <w:t xml:space="preserve">The members of the </w:t>
      </w:r>
      <w:r w:rsidR="006B3D2B" w:rsidRPr="007A74F6">
        <w:rPr>
          <w:rFonts w:ascii="Arial" w:hAnsi="Arial" w:cs="Arial"/>
          <w:color w:val="000000"/>
          <w:spacing w:val="-3"/>
          <w:sz w:val="20"/>
          <w:szCs w:val="20"/>
        </w:rPr>
        <w:t>PRA and PRF</w:t>
      </w:r>
      <w:r w:rsidRPr="007A74F6">
        <w:rPr>
          <w:rFonts w:ascii="Arial" w:hAnsi="Arial" w:cs="Arial"/>
          <w:color w:val="000000"/>
          <w:spacing w:val="-3"/>
          <w:sz w:val="20"/>
          <w:szCs w:val="20"/>
        </w:rPr>
        <w:t xml:space="preserve"> Board of Directors serve as the stewards of the association and are responsible for reflecting the views and interests of all members. The Board provides leadership, fosters a shared vision and sense of mission, and has responsibility for the fiscal health of the association.</w:t>
      </w:r>
      <w:r w:rsidR="006B3D2B" w:rsidRPr="007A74F6">
        <w:rPr>
          <w:rFonts w:ascii="Arial" w:hAnsi="Arial" w:cs="Arial"/>
          <w:color w:val="000000"/>
          <w:spacing w:val="-3"/>
          <w:sz w:val="20"/>
          <w:szCs w:val="20"/>
        </w:rPr>
        <w:t xml:space="preserve"> There are many benefits of serving on the Board of Directors: </w:t>
      </w:r>
    </w:p>
    <w:p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 xml:space="preserve">A significant influence on </w:t>
      </w:r>
      <w:r w:rsidR="0070321B" w:rsidRPr="007A74F6">
        <w:rPr>
          <w:rFonts w:ascii="Arial" w:hAnsi="Arial" w:cs="Arial"/>
          <w:color w:val="000000"/>
          <w:sz w:val="20"/>
          <w:szCs w:val="20"/>
        </w:rPr>
        <w:t>growing and training the recovery workforce</w:t>
      </w:r>
    </w:p>
    <w:p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>An opportunity to enhance the value of PRA and PRF to the psychiatric rehabilitation community</w:t>
      </w:r>
    </w:p>
    <w:p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>Access to up-to-date information about the challenges facing your profession</w:t>
      </w:r>
    </w:p>
    <w:p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>The opportunity to exchange ideas and perspectives with leaders</w:t>
      </w:r>
    </w:p>
    <w:p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>Networking with your peers in the industry, providing access to new opportunities for personal professional development and advancement</w:t>
      </w:r>
    </w:p>
    <w:p w:rsidR="004000E1" w:rsidRDefault="004000E1" w:rsidP="004000E1">
      <w:pPr>
        <w:rPr>
          <w:rFonts w:ascii="Arial" w:hAnsi="Arial" w:cs="Arial"/>
          <w:sz w:val="20"/>
          <w:szCs w:val="20"/>
        </w:rPr>
      </w:pPr>
    </w:p>
    <w:p w:rsidR="00A07933" w:rsidRPr="00A07933" w:rsidRDefault="00A07933" w:rsidP="00282C6A">
      <w:pPr>
        <w:rPr>
          <w:rFonts w:ascii="Arial" w:hAnsi="Arial" w:cs="Arial"/>
          <w:b/>
          <w:sz w:val="20"/>
          <w:szCs w:val="20"/>
        </w:rPr>
      </w:pPr>
      <w:r w:rsidRPr="00A07933">
        <w:rPr>
          <w:rFonts w:ascii="Arial" w:hAnsi="Arial" w:cs="Arial"/>
          <w:b/>
          <w:sz w:val="20"/>
          <w:szCs w:val="20"/>
        </w:rPr>
        <w:t>Criteria</w:t>
      </w:r>
    </w:p>
    <w:p w:rsidR="00282C6A" w:rsidRPr="007A74F6" w:rsidRDefault="00282C6A" w:rsidP="00282C6A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The following skill sets and attributes are needed to ensure the viability of PRA and PRF and support the long-term viability of our field. </w:t>
      </w:r>
    </w:p>
    <w:p w:rsidR="00282C6A" w:rsidRPr="007A74F6" w:rsidRDefault="00282C6A" w:rsidP="00282C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PRA committee and/or chapter participation</w:t>
      </w:r>
    </w:p>
    <w:p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Knowledge of financial planning and revenue enhancement strategies</w:t>
      </w:r>
    </w:p>
    <w:p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Knowledge of product development, market placement and financial development strategies</w:t>
      </w:r>
    </w:p>
    <w:p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Knowledge of public policy, advocacy and/or experience in lobbying</w:t>
      </w:r>
    </w:p>
    <w:p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Skills and knowledge of governance activities and board member participation, including CEO evaluation </w:t>
      </w:r>
    </w:p>
    <w:p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Skills and knowledge of media and public relations in a non-profit setting</w:t>
      </w:r>
    </w:p>
    <w:p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Knowledge of regulatory and legal requirements </w:t>
      </w:r>
    </w:p>
    <w:p w:rsidR="00282C6A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Personal and/or professional psychiatric rehabilitation experience</w:t>
      </w:r>
    </w:p>
    <w:p w:rsidR="00A07933" w:rsidRPr="00ED1417" w:rsidRDefault="00A07933" w:rsidP="00A07933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100" w:beforeAutospacing="1" w:afterAutospacing="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lastRenderedPageBreak/>
        <w:t>Nominees must be</w:t>
      </w:r>
      <w:r w:rsidRPr="00ED1417">
        <w:rPr>
          <w:rFonts w:ascii="Arial" w:hAnsi="Arial" w:cs="Arial"/>
          <w:spacing w:val="-3"/>
          <w:sz w:val="20"/>
          <w:szCs w:val="20"/>
        </w:rPr>
        <w:t xml:space="preserve"> dedicated to working on the Board of Directors and i</w:t>
      </w:r>
      <w:r>
        <w:rPr>
          <w:rFonts w:ascii="Arial" w:hAnsi="Arial" w:cs="Arial"/>
          <w:spacing w:val="-3"/>
          <w:sz w:val="20"/>
          <w:szCs w:val="20"/>
        </w:rPr>
        <w:t>ts committees.</w:t>
      </w:r>
    </w:p>
    <w:p w:rsidR="00E40D74" w:rsidRPr="00E40D74" w:rsidRDefault="00E40D74" w:rsidP="00E40D74">
      <w:pPr>
        <w:rPr>
          <w:rFonts w:ascii="Arial" w:hAnsi="Arial" w:cs="Arial"/>
          <w:sz w:val="20"/>
          <w:szCs w:val="20"/>
        </w:rPr>
      </w:pPr>
      <w:r w:rsidRPr="00E40D74">
        <w:rPr>
          <w:rFonts w:ascii="Arial" w:hAnsi="Arial" w:cs="Arial"/>
          <w:sz w:val="20"/>
          <w:szCs w:val="20"/>
        </w:rPr>
        <w:t xml:space="preserve">PRA values and seeks diverse leadership as defined by gender, race, ethnicity, religion, age, sexual orientation, geographic location and professional level. PRA seeks a balance of individual and organizational members, chapter participation, people in recovery, and other association involvement. </w:t>
      </w:r>
    </w:p>
    <w:p w:rsidR="00E40D74" w:rsidRPr="00E40D74" w:rsidRDefault="00E40D74" w:rsidP="00E40D74">
      <w:pPr>
        <w:rPr>
          <w:rFonts w:ascii="Arial" w:hAnsi="Arial" w:cs="Arial"/>
          <w:sz w:val="20"/>
          <w:szCs w:val="20"/>
        </w:rPr>
      </w:pPr>
    </w:p>
    <w:p w:rsidR="00E40D74" w:rsidRPr="00E40D74" w:rsidRDefault="00E40D74" w:rsidP="00E40D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40D74">
        <w:rPr>
          <w:rFonts w:ascii="Arial" w:hAnsi="Arial" w:cs="Arial"/>
          <w:sz w:val="20"/>
          <w:szCs w:val="20"/>
        </w:rPr>
        <w:t xml:space="preserve">urrent certified psychiatric rehabilitation practitioners (CPRP) are preferred but not required. </w:t>
      </w:r>
    </w:p>
    <w:p w:rsidR="00A07933" w:rsidRDefault="00A07933" w:rsidP="00A07933">
      <w:pPr>
        <w:rPr>
          <w:rFonts w:ascii="Arial" w:hAnsi="Arial" w:cs="Arial"/>
          <w:b/>
          <w:color w:val="000000"/>
          <w:sz w:val="20"/>
          <w:szCs w:val="20"/>
        </w:rPr>
      </w:pPr>
    </w:p>
    <w:p w:rsidR="00A07933" w:rsidRPr="00177205" w:rsidRDefault="00A07933" w:rsidP="00A07933">
      <w:pPr>
        <w:rPr>
          <w:rFonts w:ascii="Arial" w:hAnsi="Arial" w:cs="Arial"/>
          <w:color w:val="000000"/>
          <w:sz w:val="20"/>
          <w:szCs w:val="20"/>
        </w:rPr>
      </w:pPr>
      <w:r w:rsidRPr="00177205">
        <w:rPr>
          <w:rFonts w:ascii="Arial" w:hAnsi="Arial" w:cs="Arial"/>
          <w:b/>
          <w:color w:val="000000"/>
          <w:sz w:val="20"/>
          <w:szCs w:val="20"/>
        </w:rPr>
        <w:t>Expectations</w:t>
      </w:r>
    </w:p>
    <w:p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0C0089">
        <w:rPr>
          <w:rFonts w:ascii="Arial" w:hAnsi="Arial" w:cs="Arial"/>
          <w:color w:val="000000"/>
          <w:sz w:val="20"/>
          <w:szCs w:val="20"/>
        </w:rPr>
        <w:t xml:space="preserve">Attendance and engagement at the </w:t>
      </w:r>
      <w:r>
        <w:rPr>
          <w:rFonts w:ascii="Arial" w:hAnsi="Arial" w:cs="Arial"/>
          <w:color w:val="000000"/>
          <w:sz w:val="20"/>
          <w:szCs w:val="20"/>
        </w:rPr>
        <w:t xml:space="preserve">Board of Director meetings. 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At a minimum, two (2) in-person meetings and </w:t>
      </w:r>
      <w:r>
        <w:rPr>
          <w:rFonts w:ascii="Arial" w:hAnsi="Arial" w:cs="Arial"/>
          <w:color w:val="000000"/>
          <w:sz w:val="20"/>
          <w:szCs w:val="20"/>
        </w:rPr>
        <w:t>ten (10)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conference calls are held throughout the year. </w:t>
      </w:r>
    </w:p>
    <w:p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0C0089">
        <w:rPr>
          <w:rFonts w:ascii="Arial" w:hAnsi="Arial" w:cs="Arial"/>
          <w:color w:val="000000"/>
          <w:sz w:val="20"/>
          <w:szCs w:val="20"/>
        </w:rPr>
        <w:t xml:space="preserve">Attendance and participation at </w:t>
      </w:r>
      <w:r>
        <w:rPr>
          <w:rFonts w:ascii="Arial" w:hAnsi="Arial" w:cs="Arial"/>
          <w:color w:val="000000"/>
          <w:sz w:val="20"/>
          <w:szCs w:val="20"/>
        </w:rPr>
        <w:t>PRA and PRF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conferences, </w:t>
      </w:r>
      <w:r>
        <w:rPr>
          <w:rFonts w:ascii="Arial" w:hAnsi="Arial" w:cs="Arial"/>
          <w:color w:val="000000"/>
          <w:sz w:val="20"/>
          <w:szCs w:val="20"/>
        </w:rPr>
        <w:t>education and training, workshops, webinars,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and events. </w:t>
      </w:r>
    </w:p>
    <w:p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Serving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as the leader for a committee and/or task force. </w:t>
      </w:r>
    </w:p>
    <w:p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Encouraging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your staff and colleagues to participate in </w:t>
      </w:r>
      <w:r>
        <w:rPr>
          <w:rFonts w:ascii="Arial" w:hAnsi="Arial" w:cs="Arial"/>
          <w:color w:val="000000"/>
          <w:sz w:val="20"/>
          <w:szCs w:val="20"/>
        </w:rPr>
        <w:t xml:space="preserve">PRA. 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0C0089">
        <w:rPr>
          <w:rFonts w:ascii="Arial" w:hAnsi="Arial" w:cs="Arial"/>
          <w:color w:val="000000"/>
          <w:sz w:val="20"/>
          <w:szCs w:val="20"/>
        </w:rPr>
        <w:t>Serv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as an ambassador on behalf of </w:t>
      </w:r>
      <w:r>
        <w:rPr>
          <w:rFonts w:ascii="Arial" w:hAnsi="Arial" w:cs="Arial"/>
          <w:color w:val="000000"/>
          <w:sz w:val="20"/>
          <w:szCs w:val="20"/>
        </w:rPr>
        <w:t>PRA and PRF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in the </w:t>
      </w:r>
      <w:r>
        <w:rPr>
          <w:rFonts w:ascii="Arial" w:hAnsi="Arial" w:cs="Arial"/>
          <w:color w:val="000000"/>
          <w:sz w:val="20"/>
          <w:szCs w:val="20"/>
        </w:rPr>
        <w:t xml:space="preserve">psychiatric rehabilitation community. 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7933" w:rsidRPr="007A74F6" w:rsidRDefault="00A07933" w:rsidP="00A07933">
      <w:pPr>
        <w:rPr>
          <w:rFonts w:ascii="Arial" w:hAnsi="Arial" w:cs="Arial"/>
          <w:sz w:val="20"/>
          <w:szCs w:val="20"/>
        </w:rPr>
      </w:pPr>
    </w:p>
    <w:p w:rsidR="00A07933" w:rsidRPr="007A74F6" w:rsidRDefault="00A07933" w:rsidP="00A07933">
      <w:pPr>
        <w:rPr>
          <w:rFonts w:ascii="Arial" w:hAnsi="Arial" w:cs="Arial"/>
          <w:b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>Timeline</w:t>
      </w:r>
    </w:p>
    <w:p w:rsidR="00A07933" w:rsidRPr="007A74F6" w:rsidRDefault="00A07933" w:rsidP="00A07933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May 15</w:t>
      </w:r>
      <w:r w:rsidRPr="007A74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t>Deadline to receive candidate applications</w:t>
      </w:r>
    </w:p>
    <w:p w:rsidR="00A07933" w:rsidRPr="007A74F6" w:rsidRDefault="00A07933" w:rsidP="00A07933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May 26 -27</w:t>
      </w:r>
      <w:r w:rsidRPr="007A74F6">
        <w:rPr>
          <w:rFonts w:ascii="Arial" w:hAnsi="Arial" w:cs="Arial"/>
          <w:sz w:val="20"/>
          <w:szCs w:val="20"/>
        </w:rPr>
        <w:tab/>
        <w:t>Candidate Interviews conducted via conference call</w:t>
      </w:r>
    </w:p>
    <w:p w:rsidR="00A07933" w:rsidRPr="007A74F6" w:rsidRDefault="00A07933" w:rsidP="00A07933">
      <w:pPr>
        <w:ind w:left="1440" w:hanging="144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May 29</w:t>
      </w:r>
      <w:r w:rsidRPr="007A74F6">
        <w:rPr>
          <w:rFonts w:ascii="Arial" w:hAnsi="Arial" w:cs="Arial"/>
          <w:sz w:val="20"/>
          <w:szCs w:val="20"/>
        </w:rPr>
        <w:tab/>
        <w:t>PRA Board of Directors selects a slate of PRA officers and directors and appoints the PRF Directors</w:t>
      </w:r>
    </w:p>
    <w:p w:rsidR="00A07933" w:rsidRPr="007A74F6" w:rsidRDefault="00A07933" w:rsidP="00A07933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June 2</w:t>
      </w:r>
      <w:r w:rsidRPr="007A74F6"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tab/>
        <w:t>Present the PRA slate to the membership for vote</w:t>
      </w:r>
      <w:r w:rsidRPr="007A74F6"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tab/>
      </w:r>
    </w:p>
    <w:p w:rsidR="00A07933" w:rsidRPr="007A74F6" w:rsidRDefault="00A07933" w:rsidP="00A07933">
      <w:pPr>
        <w:ind w:left="1440" w:hanging="144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June 22</w:t>
      </w:r>
      <w:r w:rsidRPr="007A74F6">
        <w:rPr>
          <w:rFonts w:ascii="Arial" w:hAnsi="Arial" w:cs="Arial"/>
          <w:sz w:val="20"/>
          <w:szCs w:val="20"/>
        </w:rPr>
        <w:tab/>
        <w:t>Installation of the officers and directors at the PRA and PRF Recovery Workforce Summit in Baltimore, MD, June 22-25, 2014</w:t>
      </w:r>
    </w:p>
    <w:p w:rsidR="00A07933" w:rsidRDefault="00A07933" w:rsidP="00A07933">
      <w:pPr>
        <w:rPr>
          <w:rFonts w:ascii="Arial" w:hAnsi="Arial" w:cs="Arial"/>
          <w:b/>
          <w:spacing w:val="-3"/>
          <w:sz w:val="20"/>
          <w:szCs w:val="20"/>
        </w:rPr>
      </w:pPr>
    </w:p>
    <w:p w:rsidR="00A07933" w:rsidRPr="004B15CF" w:rsidRDefault="00A07933" w:rsidP="00A07933">
      <w:pPr>
        <w:rPr>
          <w:rFonts w:ascii="Arial" w:hAnsi="Arial" w:cs="Arial"/>
          <w:color w:val="0000FF"/>
          <w:spacing w:val="-3"/>
          <w:sz w:val="20"/>
          <w:szCs w:val="20"/>
        </w:rPr>
      </w:pPr>
      <w:r w:rsidRPr="000C0089">
        <w:rPr>
          <w:rFonts w:ascii="Arial" w:hAnsi="Arial" w:cs="Arial"/>
          <w:b/>
          <w:spacing w:val="-3"/>
          <w:sz w:val="20"/>
          <w:szCs w:val="20"/>
        </w:rPr>
        <w:t xml:space="preserve">Members </w:t>
      </w:r>
      <w:r>
        <w:rPr>
          <w:rFonts w:ascii="Arial" w:hAnsi="Arial" w:cs="Arial"/>
          <w:b/>
          <w:spacing w:val="-3"/>
          <w:sz w:val="20"/>
          <w:szCs w:val="20"/>
        </w:rPr>
        <w:t>s</w:t>
      </w:r>
      <w:r w:rsidRPr="000C0089">
        <w:rPr>
          <w:rFonts w:ascii="Arial" w:hAnsi="Arial" w:cs="Arial"/>
          <w:b/>
          <w:spacing w:val="-3"/>
          <w:sz w:val="20"/>
          <w:szCs w:val="20"/>
        </w:rPr>
        <w:t xml:space="preserve">elected to the </w:t>
      </w:r>
      <w:r>
        <w:rPr>
          <w:rFonts w:ascii="Arial" w:hAnsi="Arial" w:cs="Arial"/>
          <w:b/>
          <w:spacing w:val="-3"/>
          <w:sz w:val="20"/>
          <w:szCs w:val="20"/>
        </w:rPr>
        <w:t>PRA and PRF B</w:t>
      </w:r>
      <w:r w:rsidRPr="000C0089">
        <w:rPr>
          <w:rFonts w:ascii="Arial" w:hAnsi="Arial" w:cs="Arial"/>
          <w:b/>
          <w:spacing w:val="-3"/>
          <w:sz w:val="20"/>
          <w:szCs w:val="20"/>
        </w:rPr>
        <w:t xml:space="preserve">oard </w:t>
      </w:r>
      <w:r>
        <w:rPr>
          <w:rFonts w:ascii="Arial" w:hAnsi="Arial" w:cs="Arial"/>
          <w:b/>
          <w:spacing w:val="-3"/>
          <w:sz w:val="20"/>
          <w:szCs w:val="20"/>
        </w:rPr>
        <w:t xml:space="preserve">of Directors </w:t>
      </w:r>
      <w:r w:rsidRPr="000C0089">
        <w:rPr>
          <w:rFonts w:ascii="Arial" w:hAnsi="Arial" w:cs="Arial"/>
          <w:b/>
          <w:spacing w:val="-3"/>
          <w:sz w:val="20"/>
          <w:szCs w:val="20"/>
        </w:rPr>
        <w:t>will be:</w:t>
      </w:r>
    </w:p>
    <w:p w:rsidR="00A07933" w:rsidRDefault="00A07933" w:rsidP="00A07933">
      <w:pPr>
        <w:ind w:left="360" w:hanging="360"/>
        <w:rPr>
          <w:rFonts w:ascii="Arial" w:hAnsi="Arial" w:cs="Arial"/>
          <w:color w:val="0000FF"/>
          <w:spacing w:val="-3"/>
          <w:sz w:val="20"/>
          <w:szCs w:val="20"/>
        </w:rPr>
      </w:pPr>
      <w:bookmarkStart w:id="0" w:name="top"/>
      <w:r>
        <w:rPr>
          <w:rFonts w:ascii="Symbol" w:eastAsia="Symbol" w:hAnsi="Symbol" w:cs="Symbol"/>
          <w:color w:val="000000"/>
          <w:spacing w:val="-3"/>
          <w:sz w:val="20"/>
          <w:szCs w:val="20"/>
        </w:rPr>
        <w:t></w:t>
      </w:r>
      <w:r>
        <w:rPr>
          <w:rFonts w:eastAsia="Symbol"/>
          <w:color w:val="000000"/>
          <w:spacing w:val="-3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Installed at the </w:t>
      </w:r>
      <w:r w:rsidRPr="007A74F6">
        <w:rPr>
          <w:rFonts w:ascii="Arial" w:hAnsi="Arial" w:cs="Arial"/>
          <w:sz w:val="20"/>
          <w:szCs w:val="20"/>
        </w:rPr>
        <w:t>PRA and PRF Recovery Workforce Summit</w:t>
      </w:r>
      <w:r>
        <w:rPr>
          <w:rFonts w:ascii="Arial" w:hAnsi="Arial" w:cs="Arial"/>
          <w:sz w:val="20"/>
          <w:szCs w:val="20"/>
        </w:rPr>
        <w:t>: 2014 PRA Annual Conference</w:t>
      </w:r>
      <w:r w:rsidRPr="007A74F6">
        <w:rPr>
          <w:rFonts w:ascii="Arial" w:hAnsi="Arial" w:cs="Arial"/>
          <w:sz w:val="20"/>
          <w:szCs w:val="20"/>
        </w:rPr>
        <w:t xml:space="preserve"> in Baltimore, MD, June 22-25, 2014</w:t>
      </w:r>
    </w:p>
    <w:p w:rsidR="00A07933" w:rsidRDefault="00A07933" w:rsidP="00A07933">
      <w:pPr>
        <w:ind w:left="360" w:hanging="360"/>
        <w:rPr>
          <w:rFonts w:ascii="Arial" w:hAnsi="Arial" w:cs="Arial"/>
          <w:color w:val="0000FF"/>
          <w:spacing w:val="-3"/>
          <w:sz w:val="20"/>
          <w:szCs w:val="20"/>
        </w:rPr>
      </w:pPr>
      <w:r>
        <w:rPr>
          <w:rFonts w:ascii="Symbol" w:eastAsia="Symbol" w:hAnsi="Symbol" w:cs="Symbol"/>
          <w:color w:val="000000"/>
          <w:spacing w:val="-3"/>
          <w:sz w:val="20"/>
          <w:szCs w:val="20"/>
        </w:rPr>
        <w:t></w:t>
      </w:r>
      <w:r>
        <w:rPr>
          <w:rFonts w:eastAsia="Symbol"/>
          <w:color w:val="000000"/>
          <w:spacing w:val="-3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Attend the </w:t>
      </w:r>
      <w:bookmarkEnd w:id="0"/>
      <w:r>
        <w:rPr>
          <w:rFonts w:ascii="Arial" w:hAnsi="Arial" w:cs="Arial"/>
          <w:color w:val="000000"/>
          <w:spacing w:val="-3"/>
          <w:sz w:val="20"/>
        </w:rPr>
        <w:t xml:space="preserve">Recovery Workforce Summit: </w:t>
      </w:r>
      <w:r>
        <w:rPr>
          <w:rFonts w:ascii="Arial" w:hAnsi="Arial" w:cs="Arial"/>
          <w:sz w:val="20"/>
          <w:szCs w:val="20"/>
        </w:rPr>
        <w:t>2014 PRA Annual Conference</w:t>
      </w:r>
      <w:r>
        <w:rPr>
          <w:rFonts w:ascii="Arial" w:hAnsi="Arial" w:cs="Arial"/>
          <w:color w:val="000000"/>
          <w:spacing w:val="-3"/>
          <w:sz w:val="20"/>
        </w:rPr>
        <w:t xml:space="preserve"> and Board of Directors meeting on Sunday, June 22, 2014, 12pm – 3pm. </w:t>
      </w:r>
    </w:p>
    <w:p w:rsidR="00A07933" w:rsidRDefault="00A07933" w:rsidP="00A07933">
      <w:pPr>
        <w:ind w:left="360" w:hanging="36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Symbol" w:eastAsia="Symbol" w:hAnsi="Symbol" w:cs="Symbol"/>
          <w:color w:val="000000"/>
          <w:spacing w:val="-3"/>
          <w:sz w:val="20"/>
          <w:szCs w:val="20"/>
        </w:rPr>
        <w:t></w:t>
      </w:r>
      <w:r>
        <w:rPr>
          <w:rFonts w:eastAsia="Symbol"/>
          <w:color w:val="000000"/>
          <w:spacing w:val="-3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pacing w:val="-3"/>
          <w:sz w:val="20"/>
          <w:szCs w:val="20"/>
        </w:rPr>
        <w:t>Appointed for one term for two (2) years</w:t>
      </w:r>
    </w:p>
    <w:p w:rsidR="00507676" w:rsidRDefault="00507676" w:rsidP="00A07933">
      <w:pPr>
        <w:ind w:left="360" w:hanging="36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507676" w:rsidRDefault="00507676" w:rsidP="00A07933">
      <w:pPr>
        <w:ind w:left="360" w:hanging="360"/>
        <w:rPr>
          <w:rFonts w:ascii="Arial" w:hAnsi="Arial" w:cs="Arial"/>
          <w:b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The nominee application should include the following: </w:t>
      </w:r>
    </w:p>
    <w:p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color w:val="000000"/>
          <w:spacing w:val="-3"/>
          <w:sz w:val="20"/>
          <w:szCs w:val="20"/>
        </w:rPr>
        <w:t>Statement of Qualifications</w:t>
      </w:r>
    </w:p>
    <w:p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676">
        <w:rPr>
          <w:rFonts w:ascii="Arial" w:hAnsi="Arial" w:cs="Arial"/>
          <w:sz w:val="20"/>
          <w:szCs w:val="20"/>
        </w:rPr>
        <w:t xml:space="preserve">Your vision for PRA and PRF future. </w:t>
      </w:r>
    </w:p>
    <w:p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507676">
        <w:rPr>
          <w:rFonts w:ascii="Arial" w:hAnsi="Arial" w:cs="Arial"/>
          <w:sz w:val="20"/>
          <w:szCs w:val="20"/>
        </w:rPr>
        <w:t>Three (3) goals would you like to accomplish for PRA and PRF during your term.</w:t>
      </w:r>
    </w:p>
    <w:p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color w:val="000000"/>
          <w:spacing w:val="-3"/>
          <w:sz w:val="20"/>
          <w:szCs w:val="20"/>
        </w:rPr>
        <w:t>Statement of Intent</w:t>
      </w:r>
    </w:p>
    <w:p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color w:val="000000"/>
          <w:spacing w:val="-3"/>
          <w:sz w:val="20"/>
          <w:szCs w:val="20"/>
        </w:rPr>
        <w:t>Resume/CV</w:t>
      </w:r>
    </w:p>
    <w:p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color w:val="000000"/>
          <w:spacing w:val="-3"/>
          <w:sz w:val="20"/>
          <w:szCs w:val="20"/>
        </w:rPr>
        <w:t>Nominee Affirmation</w:t>
      </w:r>
    </w:p>
    <w:p w:rsidR="00507676" w:rsidRDefault="00507676" w:rsidP="00A07933">
      <w:pPr>
        <w:ind w:left="360" w:hanging="360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507676" w:rsidRPr="00507676" w:rsidRDefault="00507676" w:rsidP="00A07933">
      <w:pPr>
        <w:ind w:left="360" w:hanging="360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Additional Resources: </w:t>
      </w:r>
    </w:p>
    <w:p w:rsidR="00507676" w:rsidRDefault="00352AA9" w:rsidP="0050767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pacing w:val="-3"/>
          <w:sz w:val="20"/>
          <w:szCs w:val="20"/>
        </w:rPr>
      </w:pPr>
      <w:hyperlink r:id="rId9" w:history="1">
        <w:r w:rsidR="00507676" w:rsidRPr="00507676">
          <w:rPr>
            <w:rStyle w:val="Hyperlink"/>
            <w:rFonts w:ascii="Arial" w:hAnsi="Arial" w:cs="Arial"/>
            <w:spacing w:val="-3"/>
            <w:sz w:val="20"/>
            <w:szCs w:val="20"/>
          </w:rPr>
          <w:t>Current PRA Board of Directors Roster</w:t>
        </w:r>
      </w:hyperlink>
    </w:p>
    <w:p w:rsidR="00507676" w:rsidRPr="00507676" w:rsidRDefault="00352AA9" w:rsidP="0050767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pacing w:val="-3"/>
          <w:sz w:val="20"/>
          <w:szCs w:val="20"/>
        </w:rPr>
      </w:pPr>
      <w:hyperlink r:id="rId10" w:history="1">
        <w:r w:rsidR="00507676" w:rsidRPr="00507676">
          <w:rPr>
            <w:rStyle w:val="Hyperlink"/>
            <w:rFonts w:ascii="Arial" w:hAnsi="Arial" w:cs="Arial"/>
            <w:spacing w:val="-3"/>
            <w:sz w:val="20"/>
            <w:szCs w:val="20"/>
          </w:rPr>
          <w:t>More information on PRA and PRF</w:t>
        </w:r>
      </w:hyperlink>
    </w:p>
    <w:p w:rsidR="00A07933" w:rsidRDefault="00A07933" w:rsidP="00194C95">
      <w:pPr>
        <w:spacing w:line="360" w:lineRule="auto"/>
        <w:rPr>
          <w:rFonts w:ascii="Arial" w:hAnsi="Arial" w:cs="Arial"/>
          <w:sz w:val="20"/>
          <w:szCs w:val="20"/>
        </w:rPr>
      </w:pPr>
    </w:p>
    <w:p w:rsidR="00F36EE6" w:rsidRPr="00F36EE6" w:rsidRDefault="00F36EE6" w:rsidP="00F36EE6">
      <w:pPr>
        <w:rPr>
          <w:rFonts w:ascii="Arial" w:hAnsi="Arial" w:cs="Arial"/>
          <w:b/>
          <w:sz w:val="20"/>
          <w:szCs w:val="20"/>
        </w:rPr>
      </w:pPr>
      <w:r w:rsidRPr="00F36EE6">
        <w:rPr>
          <w:rFonts w:ascii="Arial" w:hAnsi="Arial" w:cs="Arial"/>
          <w:b/>
          <w:sz w:val="20"/>
          <w:szCs w:val="20"/>
        </w:rPr>
        <w:t xml:space="preserve">The Nomination Application </w:t>
      </w:r>
      <w:r w:rsidRPr="00F36EE6">
        <w:rPr>
          <w:rFonts w:ascii="Arial" w:hAnsi="Arial" w:cs="Arial"/>
          <w:b/>
          <w:color w:val="000000" w:themeColor="text1"/>
          <w:sz w:val="20"/>
          <w:szCs w:val="20"/>
        </w:rPr>
        <w:t xml:space="preserve">must be received by May 15, 2014 at 5 pm ET to the attention of Amy Lestition at the following:  </w:t>
      </w:r>
    </w:p>
    <w:p w:rsidR="00F36EE6" w:rsidRPr="00F36EE6" w:rsidRDefault="00F36EE6" w:rsidP="00F36EE6">
      <w:pPr>
        <w:pStyle w:val="Heading1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>Email:</w:t>
      </w: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</w:r>
      <w:hyperlink r:id="rId11" w:history="1">
        <w:r w:rsidRPr="00F36EE6">
          <w:rPr>
            <w:rStyle w:val="Hyperlink"/>
            <w:rFonts w:ascii="Arial" w:hAnsi="Arial" w:cs="Arial"/>
            <w:b w:val="0"/>
            <w:sz w:val="20"/>
            <w:szCs w:val="20"/>
          </w:rPr>
          <w:t>alestition@psychrehabassociation.org</w:t>
        </w:r>
      </w:hyperlink>
      <w:r w:rsidRPr="00F36EE6">
        <w:rPr>
          <w:rFonts w:ascii="Arial" w:hAnsi="Arial" w:cs="Arial"/>
          <w:b w:val="0"/>
          <w:sz w:val="20"/>
          <w:szCs w:val="20"/>
        </w:rPr>
        <w:t xml:space="preserve"> </w:t>
      </w:r>
    </w:p>
    <w:p w:rsidR="00F36EE6" w:rsidRPr="00F36EE6" w:rsidRDefault="00F36EE6" w:rsidP="00F36EE6">
      <w:pPr>
        <w:pStyle w:val="Heading1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>Mail:</w:t>
      </w: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  <w:t>PRA</w:t>
      </w:r>
    </w:p>
    <w:p w:rsidR="00F36EE6" w:rsidRPr="00F36EE6" w:rsidRDefault="00F36EE6" w:rsidP="00F36EE6">
      <w:pPr>
        <w:pStyle w:val="Heading2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  <w:t>1760 Old Meadow Road, Suite 500</w:t>
      </w:r>
    </w:p>
    <w:p w:rsidR="00F36EE6" w:rsidRPr="00F36EE6" w:rsidRDefault="00F36EE6" w:rsidP="00F36EE6">
      <w:pPr>
        <w:ind w:left="720"/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sz w:val="20"/>
          <w:szCs w:val="20"/>
        </w:rPr>
        <w:tab/>
      </w:r>
      <w:r w:rsidRPr="00F36EE6">
        <w:rPr>
          <w:rFonts w:ascii="Arial" w:hAnsi="Arial" w:cs="Arial"/>
          <w:sz w:val="20"/>
          <w:szCs w:val="20"/>
        </w:rPr>
        <w:tab/>
        <w:t>McLean, VA 22102</w:t>
      </w:r>
    </w:p>
    <w:p w:rsidR="00F36EE6" w:rsidRPr="00F36EE6" w:rsidRDefault="00F36EE6" w:rsidP="00F36EE6">
      <w:pPr>
        <w:ind w:left="720"/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bCs/>
          <w:sz w:val="20"/>
          <w:szCs w:val="20"/>
        </w:rPr>
        <w:t xml:space="preserve">FAX: </w:t>
      </w:r>
      <w:r w:rsidRPr="00F36EE6">
        <w:rPr>
          <w:rFonts w:ascii="Arial" w:hAnsi="Arial" w:cs="Arial"/>
          <w:bCs/>
          <w:sz w:val="20"/>
          <w:szCs w:val="20"/>
        </w:rPr>
        <w:tab/>
      </w:r>
      <w:r w:rsidRPr="00F36EE6">
        <w:rPr>
          <w:rFonts w:ascii="Arial" w:hAnsi="Arial" w:cs="Arial"/>
          <w:bCs/>
          <w:sz w:val="20"/>
          <w:szCs w:val="20"/>
        </w:rPr>
        <w:tab/>
        <w:t>703-506-3266</w:t>
      </w:r>
    </w:p>
    <w:p w:rsidR="00A07933" w:rsidRPr="00F36EE6" w:rsidRDefault="00A07933">
      <w:pPr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sz w:val="20"/>
          <w:szCs w:val="20"/>
        </w:rPr>
        <w:br w:type="page"/>
      </w:r>
    </w:p>
    <w:p w:rsidR="00507676" w:rsidRDefault="00507676" w:rsidP="00194C95">
      <w:pPr>
        <w:spacing w:line="360" w:lineRule="auto"/>
        <w:rPr>
          <w:rFonts w:ascii="Arial" w:hAnsi="Arial" w:cs="Arial"/>
          <w:sz w:val="20"/>
          <w:szCs w:val="20"/>
        </w:rPr>
      </w:pPr>
    </w:p>
    <w:p w:rsidR="00507676" w:rsidRPr="009B426F" w:rsidRDefault="00507676" w:rsidP="00507676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9B426F">
        <w:rPr>
          <w:rFonts w:ascii="Arial" w:hAnsi="Arial" w:cs="Arial"/>
          <w:b/>
          <w:sz w:val="28"/>
          <w:szCs w:val="20"/>
        </w:rPr>
        <w:t>2014 Call for Nominations Application</w:t>
      </w:r>
    </w:p>
    <w:p w:rsidR="009B426F" w:rsidRDefault="009B426F" w:rsidP="00194C95">
      <w:pPr>
        <w:spacing w:line="360" w:lineRule="auto"/>
        <w:rPr>
          <w:rFonts w:ascii="Arial" w:hAnsi="Arial" w:cs="Arial"/>
          <w:sz w:val="20"/>
          <w:szCs w:val="20"/>
        </w:rPr>
      </w:pPr>
    </w:p>
    <w:p w:rsidR="00E808C7" w:rsidRPr="007A74F6" w:rsidRDefault="00A271AA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Name</w:t>
      </w:r>
      <w:r w:rsidR="00F4175D" w:rsidRPr="007A74F6">
        <w:rPr>
          <w:rFonts w:ascii="Arial" w:hAnsi="Arial" w:cs="Arial"/>
          <w:sz w:val="20"/>
          <w:szCs w:val="20"/>
        </w:rPr>
        <w:t xml:space="preserve"> (please include your designation(s))</w:t>
      </w:r>
      <w:r w:rsidRPr="007A74F6">
        <w:rPr>
          <w:rFonts w:ascii="Arial" w:hAnsi="Arial" w:cs="Arial"/>
          <w:sz w:val="20"/>
          <w:szCs w:val="20"/>
        </w:rPr>
        <w:t xml:space="preserve">: </w:t>
      </w:r>
      <w:r w:rsidR="00F4175D" w:rsidRPr="007A74F6">
        <w:rPr>
          <w:rFonts w:ascii="Arial" w:hAnsi="Arial" w:cs="Arial"/>
          <w:sz w:val="20"/>
          <w:szCs w:val="20"/>
        </w:rPr>
        <w:t>______________________________________________</w:t>
      </w:r>
    </w:p>
    <w:p w:rsidR="00E808C7" w:rsidRPr="007A74F6" w:rsidRDefault="00A271AA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Title</w:t>
      </w:r>
      <w:r w:rsidR="00F4175D" w:rsidRPr="007A74F6">
        <w:rPr>
          <w:rFonts w:ascii="Arial" w:hAnsi="Arial" w:cs="Arial"/>
          <w:sz w:val="20"/>
          <w:szCs w:val="20"/>
        </w:rPr>
        <w:t>:</w:t>
      </w:r>
      <w:r w:rsidR="00832673" w:rsidRPr="007A74F6">
        <w:rPr>
          <w:rFonts w:ascii="Arial" w:hAnsi="Arial" w:cs="Arial"/>
          <w:sz w:val="20"/>
          <w:szCs w:val="20"/>
        </w:rPr>
        <w:t xml:space="preserve"> </w:t>
      </w:r>
      <w:r w:rsidR="00F4175D" w:rsidRPr="007A74F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E808C7" w:rsidRPr="007A74F6" w:rsidRDefault="00F4175D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Organization</w:t>
      </w:r>
      <w:r w:rsidR="00A271AA" w:rsidRPr="007A74F6">
        <w:rPr>
          <w:rFonts w:ascii="Arial" w:hAnsi="Arial" w:cs="Arial"/>
          <w:sz w:val="20"/>
          <w:szCs w:val="20"/>
        </w:rPr>
        <w:t xml:space="preserve">: </w:t>
      </w:r>
      <w:r w:rsidRPr="007A74F6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E808C7" w:rsidRPr="007A74F6" w:rsidRDefault="00A271AA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Address:</w:t>
      </w:r>
      <w:r w:rsidR="00F4175D" w:rsidRPr="007A74F6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:rsidR="00E808C7" w:rsidRPr="007A74F6" w:rsidRDefault="00E808C7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State</w:t>
      </w:r>
      <w:r w:rsidR="00C774E4" w:rsidRPr="007A74F6">
        <w:rPr>
          <w:rFonts w:ascii="Arial" w:hAnsi="Arial" w:cs="Arial"/>
          <w:sz w:val="20"/>
          <w:szCs w:val="20"/>
        </w:rPr>
        <w:t xml:space="preserve"> &amp; Zip Code</w:t>
      </w:r>
      <w:r w:rsidRPr="007A74F6">
        <w:rPr>
          <w:rFonts w:ascii="Arial" w:hAnsi="Arial" w:cs="Arial"/>
          <w:sz w:val="20"/>
          <w:szCs w:val="20"/>
        </w:rPr>
        <w:t>:</w:t>
      </w:r>
      <w:r w:rsidR="00F4175D" w:rsidRPr="007A74F6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  <w:r w:rsidRPr="007A74F6">
        <w:rPr>
          <w:rFonts w:ascii="Arial" w:hAnsi="Arial" w:cs="Arial"/>
          <w:sz w:val="20"/>
          <w:szCs w:val="20"/>
        </w:rPr>
        <w:t xml:space="preserve">  </w:t>
      </w:r>
    </w:p>
    <w:p w:rsidR="00C774E4" w:rsidRPr="007A74F6" w:rsidRDefault="00A271AA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Phone: </w:t>
      </w:r>
      <w:r w:rsidR="00F4175D" w:rsidRPr="007A74F6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E808C7" w:rsidRPr="007A74F6" w:rsidRDefault="00E808C7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E-</w:t>
      </w:r>
      <w:r w:rsidR="00A271AA" w:rsidRPr="007A74F6">
        <w:rPr>
          <w:rFonts w:ascii="Arial" w:hAnsi="Arial" w:cs="Arial"/>
          <w:sz w:val="20"/>
          <w:szCs w:val="20"/>
        </w:rPr>
        <w:t>mail</w:t>
      </w:r>
      <w:r w:rsidRPr="007A74F6">
        <w:rPr>
          <w:rFonts w:ascii="Arial" w:hAnsi="Arial" w:cs="Arial"/>
          <w:sz w:val="20"/>
          <w:szCs w:val="20"/>
        </w:rPr>
        <w:t>:</w:t>
      </w:r>
      <w:r w:rsidR="00F4175D" w:rsidRPr="007A74F6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:rsidR="002416A4" w:rsidRPr="007A74F6" w:rsidRDefault="002416A4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Website: </w:t>
      </w:r>
      <w:r w:rsidR="00F4175D" w:rsidRPr="007A74F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07676" w:rsidRDefault="00507676">
      <w:pPr>
        <w:rPr>
          <w:rFonts w:ascii="Arial" w:hAnsi="Arial" w:cs="Arial"/>
          <w:sz w:val="20"/>
          <w:szCs w:val="20"/>
        </w:rPr>
      </w:pPr>
    </w:p>
    <w:p w:rsidR="002416A4" w:rsidRPr="007A74F6" w:rsidRDefault="00A271AA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PRA Membership</w:t>
      </w:r>
      <w:r w:rsidR="004D05B3" w:rsidRPr="007A74F6">
        <w:rPr>
          <w:rFonts w:ascii="Arial" w:hAnsi="Arial" w:cs="Arial"/>
          <w:sz w:val="20"/>
          <w:szCs w:val="20"/>
        </w:rPr>
        <w:t>:</w:t>
      </w:r>
      <w:r w:rsidR="004D05B3" w:rsidRPr="007A74F6">
        <w:rPr>
          <w:rFonts w:ascii="Arial" w:hAnsi="Arial" w:cs="Arial"/>
          <w:sz w:val="20"/>
          <w:szCs w:val="20"/>
        </w:rPr>
        <w:tab/>
      </w:r>
    </w:p>
    <w:p w:rsidR="004D05B3" w:rsidRPr="007A74F6" w:rsidRDefault="00C774E4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E808C7" w:rsidRPr="007A74F6">
        <w:rPr>
          <w:rFonts w:ascii="Arial" w:hAnsi="Arial" w:cs="Arial"/>
          <w:sz w:val="20"/>
          <w:szCs w:val="20"/>
        </w:rPr>
        <w:t xml:space="preserve"> Individual           </w:t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4D05B3" w:rsidRPr="007A74F6">
        <w:rPr>
          <w:rFonts w:ascii="Arial" w:hAnsi="Arial" w:cs="Arial"/>
          <w:sz w:val="20"/>
          <w:szCs w:val="20"/>
        </w:rPr>
        <w:sym w:font="Wingdings" w:char="F0A8"/>
      </w:r>
      <w:r w:rsidR="004D05B3" w:rsidRPr="007A74F6">
        <w:rPr>
          <w:rFonts w:ascii="Arial" w:hAnsi="Arial" w:cs="Arial"/>
          <w:sz w:val="20"/>
          <w:szCs w:val="20"/>
        </w:rPr>
        <w:t xml:space="preserve"> Organizational       </w:t>
      </w:r>
      <w:r w:rsidR="004D05B3" w:rsidRPr="007A74F6">
        <w:rPr>
          <w:rFonts w:ascii="Arial" w:hAnsi="Arial" w:cs="Arial"/>
          <w:sz w:val="20"/>
          <w:szCs w:val="20"/>
        </w:rPr>
        <w:sym w:font="Wingdings" w:char="F0A8"/>
      </w:r>
      <w:r w:rsidR="004D05B3" w:rsidRPr="007A74F6">
        <w:rPr>
          <w:rFonts w:ascii="Arial" w:hAnsi="Arial" w:cs="Arial"/>
          <w:sz w:val="20"/>
          <w:szCs w:val="20"/>
        </w:rPr>
        <w:t xml:space="preserve"> VA Organizational   </w:t>
      </w:r>
      <w:r w:rsidR="00F4175D" w:rsidRPr="007A74F6">
        <w:rPr>
          <w:rFonts w:ascii="Arial" w:hAnsi="Arial" w:cs="Arial"/>
          <w:sz w:val="20"/>
          <w:szCs w:val="20"/>
        </w:rPr>
        <w:sym w:font="Wingdings" w:char="F0A8"/>
      </w:r>
      <w:r w:rsidR="00F4175D" w:rsidRPr="007A74F6">
        <w:rPr>
          <w:rFonts w:ascii="Arial" w:hAnsi="Arial" w:cs="Arial"/>
          <w:sz w:val="20"/>
          <w:szCs w:val="20"/>
        </w:rPr>
        <w:t xml:space="preserve">  Associate Individual</w:t>
      </w:r>
    </w:p>
    <w:p w:rsidR="004D05B3" w:rsidRPr="007A74F6" w:rsidRDefault="004D05B3">
      <w:pPr>
        <w:rPr>
          <w:rFonts w:ascii="Arial" w:hAnsi="Arial" w:cs="Arial"/>
          <w:sz w:val="20"/>
          <w:szCs w:val="20"/>
        </w:rPr>
      </w:pPr>
    </w:p>
    <w:p w:rsidR="00771243" w:rsidRPr="007A74F6" w:rsidRDefault="00771243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Endorsed by chapter/affiliate</w:t>
      </w:r>
      <w:r w:rsidR="00462021" w:rsidRPr="007A74F6">
        <w:rPr>
          <w:rFonts w:ascii="Arial" w:hAnsi="Arial" w:cs="Arial"/>
          <w:sz w:val="20"/>
          <w:szCs w:val="20"/>
        </w:rPr>
        <w:t xml:space="preserve">: </w:t>
      </w:r>
      <w:r w:rsidR="00462021" w:rsidRPr="007A74F6"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sym w:font="Wingdings" w:char="F0A8"/>
      </w:r>
      <w:r w:rsidR="001A06CA" w:rsidRPr="007A74F6">
        <w:rPr>
          <w:rFonts w:ascii="Arial" w:hAnsi="Arial" w:cs="Arial"/>
          <w:sz w:val="20"/>
          <w:szCs w:val="20"/>
        </w:rPr>
        <w:t xml:space="preserve"> Yes </w:t>
      </w:r>
      <w:r w:rsidR="001A06CA" w:rsidRPr="007A74F6">
        <w:rPr>
          <w:rFonts w:ascii="Arial" w:hAnsi="Arial" w:cs="Arial"/>
          <w:sz w:val="20"/>
          <w:szCs w:val="20"/>
        </w:rPr>
        <w:tab/>
      </w:r>
      <w:r w:rsidR="001A06CA" w:rsidRPr="007A74F6"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No</w:t>
      </w:r>
    </w:p>
    <w:p w:rsidR="00282C6A" w:rsidRPr="007A74F6" w:rsidRDefault="00282C6A">
      <w:pPr>
        <w:rPr>
          <w:rFonts w:ascii="Arial" w:hAnsi="Arial" w:cs="Arial"/>
          <w:sz w:val="20"/>
          <w:szCs w:val="20"/>
        </w:rPr>
      </w:pPr>
    </w:p>
    <w:p w:rsidR="00282C6A" w:rsidRPr="007A74F6" w:rsidRDefault="00282C6A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I would like to be considered for service on the:</w:t>
      </w:r>
    </w:p>
    <w:p w:rsidR="00282C6A" w:rsidRPr="007A74F6" w:rsidRDefault="00282C6A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 </w:t>
      </w: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PRA Board of Directors    </w:t>
      </w: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PRF Board of Directors   </w:t>
      </w: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Both</w:t>
      </w:r>
    </w:p>
    <w:p w:rsidR="001A06CA" w:rsidRPr="007A74F6" w:rsidRDefault="001A06CA">
      <w:pPr>
        <w:rPr>
          <w:rFonts w:ascii="Arial" w:hAnsi="Arial" w:cs="Arial"/>
          <w:sz w:val="20"/>
          <w:szCs w:val="20"/>
        </w:rPr>
      </w:pPr>
    </w:p>
    <w:p w:rsidR="00E808C7" w:rsidRPr="007A74F6" w:rsidRDefault="00E808C7">
      <w:pPr>
        <w:rPr>
          <w:rFonts w:ascii="Arial" w:hAnsi="Arial" w:cs="Arial"/>
          <w:b/>
          <w:bCs/>
          <w:sz w:val="20"/>
          <w:szCs w:val="20"/>
        </w:rPr>
      </w:pPr>
      <w:r w:rsidRPr="007A74F6">
        <w:rPr>
          <w:rFonts w:ascii="Arial" w:hAnsi="Arial" w:cs="Arial"/>
          <w:b/>
          <w:bCs/>
          <w:sz w:val="20"/>
          <w:szCs w:val="20"/>
        </w:rPr>
        <w:t>1.  Statement of Qualifications</w:t>
      </w:r>
    </w:p>
    <w:p w:rsidR="00415F95" w:rsidRPr="007A74F6" w:rsidRDefault="00415F95" w:rsidP="00415F95">
      <w:pPr>
        <w:rPr>
          <w:rFonts w:ascii="Arial" w:hAnsi="Arial" w:cs="Arial"/>
          <w:b/>
          <w:sz w:val="20"/>
          <w:szCs w:val="20"/>
          <w:u w:val="single"/>
        </w:rPr>
      </w:pPr>
    </w:p>
    <w:p w:rsidR="00415F95" w:rsidRPr="007A74F6" w:rsidRDefault="00415F95" w:rsidP="00415F95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 xml:space="preserve">Indicate Areas of Experience/Expertise: </w:t>
      </w:r>
    </w:p>
    <w:p w:rsidR="00415F95" w:rsidRPr="007A74F6" w:rsidRDefault="00415F95" w:rsidP="00415F95">
      <w:pPr>
        <w:rPr>
          <w:rFonts w:ascii="Arial" w:hAnsi="Arial" w:cs="Arial"/>
          <w:i/>
          <w:sz w:val="20"/>
          <w:szCs w:val="20"/>
        </w:rPr>
      </w:pPr>
      <w:r w:rsidRPr="007A74F6">
        <w:rPr>
          <w:rFonts w:ascii="Arial" w:hAnsi="Arial" w:cs="Arial"/>
          <w:i/>
          <w:sz w:val="20"/>
          <w:szCs w:val="20"/>
        </w:rPr>
        <w:t>Please check and provide brief explanation of experience</w:t>
      </w:r>
      <w:r w:rsidR="00771243" w:rsidRPr="007A74F6">
        <w:rPr>
          <w:rFonts w:ascii="Arial" w:hAnsi="Arial" w:cs="Arial"/>
          <w:i/>
          <w:sz w:val="20"/>
          <w:szCs w:val="20"/>
        </w:rPr>
        <w:t>. Nominees are not expected to possess all/most of these qualifications.</w:t>
      </w:r>
    </w:p>
    <w:p w:rsidR="00415F95" w:rsidRPr="007A74F6" w:rsidRDefault="00415F95" w:rsidP="00415F95">
      <w:pPr>
        <w:rPr>
          <w:rFonts w:ascii="Arial" w:hAnsi="Arial" w:cs="Arial"/>
          <w:i/>
          <w:sz w:val="20"/>
          <w:szCs w:val="20"/>
        </w:rPr>
      </w:pPr>
    </w:p>
    <w:p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Currently certified psychiatric rehabilitation practitioner (CPRP)</w:t>
      </w:r>
    </w:p>
    <w:p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Knowledge of financial planning and revenue enhancement strategies</w:t>
      </w:r>
    </w:p>
    <w:p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Knowledge of product development, market placement and financial development strategies</w:t>
      </w:r>
    </w:p>
    <w:p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Knowledge of public policy, advocacy and/or experience in lobbying</w:t>
      </w:r>
    </w:p>
    <w:p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Skills and knowledge of governance activities and board member participation, including CEO evaluation</w:t>
      </w:r>
    </w:p>
    <w:p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Skills and knowledge of media and public relations in a non-profit setting</w:t>
      </w:r>
    </w:p>
    <w:p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 xml:space="preserve">Knowledge of regulatory and legal requirements </w:t>
      </w:r>
    </w:p>
    <w:p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Personal and/or professional psychiatric rehabilitation experience</w:t>
      </w:r>
    </w:p>
    <w:p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PRA committee and/or chapter participation</w:t>
      </w:r>
    </w:p>
    <w:p w:rsidR="000C5229" w:rsidRPr="007A74F6" w:rsidRDefault="000C5229" w:rsidP="009C3D71">
      <w:pPr>
        <w:rPr>
          <w:rFonts w:ascii="Arial" w:hAnsi="Arial" w:cs="Arial"/>
          <w:b/>
          <w:sz w:val="20"/>
          <w:szCs w:val="20"/>
          <w:u w:val="single"/>
        </w:rPr>
      </w:pPr>
    </w:p>
    <w:p w:rsidR="009C3D71" w:rsidRPr="007A74F6" w:rsidRDefault="009C3D71" w:rsidP="009C3D71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>Vision:</w:t>
      </w:r>
      <w:r w:rsidRPr="007A74F6">
        <w:rPr>
          <w:rFonts w:ascii="Arial" w:hAnsi="Arial" w:cs="Arial"/>
          <w:sz w:val="20"/>
          <w:szCs w:val="20"/>
        </w:rPr>
        <w:t xml:space="preserve">  Pl</w:t>
      </w:r>
      <w:r w:rsidR="00282C6A" w:rsidRPr="007A74F6">
        <w:rPr>
          <w:rFonts w:ascii="Arial" w:hAnsi="Arial" w:cs="Arial"/>
          <w:sz w:val="20"/>
          <w:szCs w:val="20"/>
        </w:rPr>
        <w:t>ease describe your vision for P</w:t>
      </w:r>
      <w:r w:rsidR="00507676">
        <w:rPr>
          <w:rFonts w:ascii="Arial" w:hAnsi="Arial" w:cs="Arial"/>
          <w:sz w:val="20"/>
          <w:szCs w:val="20"/>
        </w:rPr>
        <w:t xml:space="preserve">RA and PRF future. </w:t>
      </w:r>
    </w:p>
    <w:p w:rsidR="009C3D71" w:rsidRDefault="009C3D71" w:rsidP="009C3D71">
      <w:pPr>
        <w:rPr>
          <w:rFonts w:ascii="Arial" w:hAnsi="Arial" w:cs="Arial"/>
          <w:sz w:val="20"/>
          <w:szCs w:val="20"/>
          <w:u w:val="single"/>
        </w:rPr>
      </w:pPr>
    </w:p>
    <w:p w:rsidR="007A74F6" w:rsidRDefault="007A74F6" w:rsidP="009C3D71">
      <w:pPr>
        <w:rPr>
          <w:rFonts w:ascii="Arial" w:hAnsi="Arial" w:cs="Arial"/>
          <w:sz w:val="20"/>
          <w:szCs w:val="20"/>
          <w:u w:val="single"/>
        </w:rPr>
      </w:pPr>
    </w:p>
    <w:p w:rsidR="007A74F6" w:rsidRPr="007A74F6" w:rsidRDefault="007A74F6" w:rsidP="009C3D71">
      <w:pPr>
        <w:rPr>
          <w:rFonts w:ascii="Arial" w:hAnsi="Arial" w:cs="Arial"/>
          <w:sz w:val="20"/>
          <w:szCs w:val="20"/>
          <w:u w:val="single"/>
        </w:rPr>
      </w:pPr>
    </w:p>
    <w:p w:rsidR="009C3D71" w:rsidRPr="007A74F6" w:rsidRDefault="009C3D71" w:rsidP="009C3D71">
      <w:pPr>
        <w:rPr>
          <w:rFonts w:ascii="Arial" w:hAnsi="Arial" w:cs="Arial"/>
          <w:sz w:val="20"/>
          <w:szCs w:val="20"/>
          <w:u w:val="single"/>
        </w:rPr>
      </w:pPr>
    </w:p>
    <w:p w:rsidR="009C3D71" w:rsidRPr="007A74F6" w:rsidRDefault="009C3D71" w:rsidP="009C3D71">
      <w:pPr>
        <w:rPr>
          <w:rFonts w:ascii="Arial" w:hAnsi="Arial" w:cs="Arial"/>
          <w:sz w:val="20"/>
          <w:szCs w:val="20"/>
          <w:u w:val="single"/>
        </w:rPr>
      </w:pPr>
      <w:r w:rsidRPr="007A74F6">
        <w:rPr>
          <w:rFonts w:ascii="Arial" w:hAnsi="Arial" w:cs="Arial"/>
          <w:b/>
          <w:sz w:val="20"/>
          <w:szCs w:val="20"/>
        </w:rPr>
        <w:t>Goals:</w:t>
      </w:r>
      <w:r w:rsidRPr="007A74F6">
        <w:rPr>
          <w:rFonts w:ascii="Arial" w:hAnsi="Arial" w:cs="Arial"/>
          <w:sz w:val="20"/>
          <w:szCs w:val="20"/>
        </w:rPr>
        <w:t xml:space="preserve">  </w:t>
      </w:r>
      <w:r w:rsidR="00507676">
        <w:rPr>
          <w:rFonts w:ascii="Arial" w:hAnsi="Arial" w:cs="Arial"/>
          <w:sz w:val="20"/>
          <w:szCs w:val="20"/>
        </w:rPr>
        <w:t>Please share with us</w:t>
      </w:r>
      <w:r w:rsidRPr="007A74F6">
        <w:rPr>
          <w:rFonts w:ascii="Arial" w:hAnsi="Arial" w:cs="Arial"/>
          <w:sz w:val="20"/>
          <w:szCs w:val="20"/>
        </w:rPr>
        <w:t xml:space="preserve"> three goals wou</w:t>
      </w:r>
      <w:r w:rsidR="00282C6A" w:rsidRPr="007A74F6">
        <w:rPr>
          <w:rFonts w:ascii="Arial" w:hAnsi="Arial" w:cs="Arial"/>
          <w:sz w:val="20"/>
          <w:szCs w:val="20"/>
        </w:rPr>
        <w:t xml:space="preserve">ld you like to accomplish for </w:t>
      </w:r>
      <w:r w:rsidRPr="007A74F6">
        <w:rPr>
          <w:rFonts w:ascii="Arial" w:hAnsi="Arial" w:cs="Arial"/>
          <w:sz w:val="20"/>
          <w:szCs w:val="20"/>
        </w:rPr>
        <w:t>PRA</w:t>
      </w:r>
      <w:r w:rsidR="00507676">
        <w:rPr>
          <w:rFonts w:ascii="Arial" w:hAnsi="Arial" w:cs="Arial"/>
          <w:sz w:val="20"/>
          <w:szCs w:val="20"/>
        </w:rPr>
        <w:t xml:space="preserve"> and PRF</w:t>
      </w:r>
      <w:r w:rsidRPr="007A74F6">
        <w:rPr>
          <w:rFonts w:ascii="Arial" w:hAnsi="Arial" w:cs="Arial"/>
          <w:sz w:val="20"/>
          <w:szCs w:val="20"/>
        </w:rPr>
        <w:t xml:space="preserve"> during your term</w:t>
      </w:r>
      <w:r w:rsidR="00507676">
        <w:rPr>
          <w:rFonts w:ascii="Arial" w:hAnsi="Arial" w:cs="Arial"/>
          <w:sz w:val="20"/>
          <w:szCs w:val="20"/>
        </w:rPr>
        <w:t>.</w:t>
      </w:r>
    </w:p>
    <w:p w:rsidR="00415F95" w:rsidRPr="007A74F6" w:rsidRDefault="00415F95" w:rsidP="00415F95">
      <w:pPr>
        <w:rPr>
          <w:rFonts w:ascii="Arial" w:hAnsi="Arial" w:cs="Arial"/>
          <w:i/>
          <w:sz w:val="20"/>
          <w:szCs w:val="20"/>
        </w:rPr>
      </w:pPr>
    </w:p>
    <w:p w:rsidR="009C3D71" w:rsidRDefault="009C3D71">
      <w:pPr>
        <w:rPr>
          <w:rFonts w:ascii="Arial" w:hAnsi="Arial" w:cs="Arial"/>
          <w:sz w:val="20"/>
          <w:szCs w:val="20"/>
        </w:rPr>
      </w:pPr>
    </w:p>
    <w:p w:rsidR="00352AA9" w:rsidRDefault="00352AA9">
      <w:pPr>
        <w:rPr>
          <w:rFonts w:ascii="Arial" w:hAnsi="Arial" w:cs="Arial"/>
          <w:sz w:val="20"/>
          <w:szCs w:val="20"/>
        </w:rPr>
      </w:pPr>
    </w:p>
    <w:p w:rsidR="00352AA9" w:rsidRPr="007A74F6" w:rsidRDefault="00352AA9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07676" w:rsidRDefault="000C5229" w:rsidP="007A74F6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9C3D71" w:rsidRPr="007A74F6">
        <w:rPr>
          <w:rFonts w:ascii="Arial" w:hAnsi="Arial" w:cs="Arial"/>
          <w:b/>
          <w:sz w:val="20"/>
          <w:szCs w:val="20"/>
        </w:rPr>
        <w:t>Statement of Intent:</w:t>
      </w:r>
      <w:r w:rsidR="009C3D71" w:rsidRPr="007A74F6">
        <w:rPr>
          <w:rFonts w:ascii="Arial" w:hAnsi="Arial" w:cs="Arial"/>
          <w:sz w:val="20"/>
          <w:szCs w:val="20"/>
        </w:rPr>
        <w:t xml:space="preserve"> </w:t>
      </w:r>
      <w:r w:rsidR="00E808C7" w:rsidRPr="007A74F6">
        <w:rPr>
          <w:rFonts w:ascii="Arial" w:hAnsi="Arial" w:cs="Arial"/>
          <w:sz w:val="20"/>
          <w:szCs w:val="20"/>
        </w:rPr>
        <w:t>The Nominating Committee recognizes that not all candidates will have all skill sets, attributes or other qualifications</w:t>
      </w:r>
      <w:r w:rsidR="00893AEE" w:rsidRPr="007A74F6">
        <w:rPr>
          <w:rFonts w:ascii="Arial" w:hAnsi="Arial" w:cs="Arial"/>
          <w:sz w:val="20"/>
          <w:szCs w:val="20"/>
        </w:rPr>
        <w:t xml:space="preserve"> outlined above</w:t>
      </w:r>
      <w:r w:rsidR="00771243" w:rsidRPr="007A74F6">
        <w:rPr>
          <w:rFonts w:ascii="Arial" w:hAnsi="Arial" w:cs="Arial"/>
          <w:sz w:val="20"/>
          <w:szCs w:val="20"/>
        </w:rPr>
        <w:t>. If a candidate chooses, they are able to</w:t>
      </w:r>
      <w:r w:rsidR="00462021" w:rsidRPr="007A74F6">
        <w:rPr>
          <w:rFonts w:ascii="Arial" w:hAnsi="Arial" w:cs="Arial"/>
          <w:sz w:val="20"/>
          <w:szCs w:val="20"/>
        </w:rPr>
        <w:t>, in 300</w:t>
      </w:r>
      <w:r w:rsidR="001A297D" w:rsidRPr="007A74F6">
        <w:rPr>
          <w:rFonts w:ascii="Arial" w:hAnsi="Arial" w:cs="Arial"/>
          <w:sz w:val="20"/>
          <w:szCs w:val="20"/>
        </w:rPr>
        <w:t xml:space="preserve"> words or less, </w:t>
      </w:r>
      <w:r w:rsidR="00E808C7" w:rsidRPr="007A74F6">
        <w:rPr>
          <w:rFonts w:ascii="Arial" w:hAnsi="Arial" w:cs="Arial"/>
          <w:sz w:val="20"/>
          <w:szCs w:val="20"/>
        </w:rPr>
        <w:t xml:space="preserve"> describe how his or her skills, experience, and attributes qualify th</w:t>
      </w:r>
      <w:r w:rsidR="00282C6A" w:rsidRPr="007A74F6">
        <w:rPr>
          <w:rFonts w:ascii="Arial" w:hAnsi="Arial" w:cs="Arial"/>
          <w:sz w:val="20"/>
          <w:szCs w:val="20"/>
        </w:rPr>
        <w:t xml:space="preserve">em for </w:t>
      </w:r>
      <w:r w:rsidR="00E808C7" w:rsidRPr="007A74F6">
        <w:rPr>
          <w:rFonts w:ascii="Arial" w:hAnsi="Arial" w:cs="Arial"/>
          <w:sz w:val="20"/>
          <w:szCs w:val="20"/>
        </w:rPr>
        <w:t>PRA</w:t>
      </w:r>
      <w:r w:rsidR="007A74F6">
        <w:rPr>
          <w:rFonts w:ascii="Arial" w:hAnsi="Arial" w:cs="Arial"/>
          <w:sz w:val="20"/>
          <w:szCs w:val="20"/>
        </w:rPr>
        <w:t xml:space="preserve"> and PRF</w:t>
      </w:r>
      <w:r w:rsidR="00E808C7" w:rsidRPr="007A74F6">
        <w:rPr>
          <w:rFonts w:ascii="Arial" w:hAnsi="Arial" w:cs="Arial"/>
          <w:sz w:val="20"/>
          <w:szCs w:val="20"/>
        </w:rPr>
        <w:t xml:space="preserve"> board service</w:t>
      </w:r>
      <w:r w:rsidR="00507676">
        <w:rPr>
          <w:rFonts w:ascii="Arial" w:hAnsi="Arial" w:cs="Arial"/>
          <w:sz w:val="20"/>
          <w:szCs w:val="20"/>
        </w:rPr>
        <w:t xml:space="preserve">. </w:t>
      </w:r>
    </w:p>
    <w:p w:rsidR="00507676" w:rsidRDefault="00507676" w:rsidP="007A74F6">
      <w:pPr>
        <w:rPr>
          <w:rFonts w:ascii="Arial" w:hAnsi="Arial" w:cs="Arial"/>
          <w:sz w:val="20"/>
          <w:szCs w:val="20"/>
        </w:rPr>
      </w:pPr>
    </w:p>
    <w:p w:rsidR="00507676" w:rsidRDefault="00507676" w:rsidP="007A74F6">
      <w:pPr>
        <w:rPr>
          <w:rFonts w:ascii="Arial" w:hAnsi="Arial" w:cs="Arial"/>
          <w:sz w:val="20"/>
          <w:szCs w:val="20"/>
        </w:rPr>
      </w:pPr>
    </w:p>
    <w:p w:rsidR="00F36EE6" w:rsidRDefault="00F36EE6" w:rsidP="007A74F6">
      <w:pPr>
        <w:rPr>
          <w:rFonts w:ascii="Arial" w:hAnsi="Arial" w:cs="Arial"/>
          <w:sz w:val="20"/>
          <w:szCs w:val="20"/>
        </w:rPr>
      </w:pPr>
    </w:p>
    <w:p w:rsidR="00F36EE6" w:rsidRDefault="00F36EE6" w:rsidP="007A74F6">
      <w:pPr>
        <w:rPr>
          <w:rFonts w:ascii="Arial" w:hAnsi="Arial" w:cs="Arial"/>
          <w:sz w:val="20"/>
          <w:szCs w:val="20"/>
        </w:rPr>
      </w:pPr>
    </w:p>
    <w:p w:rsidR="00F36EE6" w:rsidRDefault="00F36EE6" w:rsidP="007A74F6">
      <w:pPr>
        <w:rPr>
          <w:rFonts w:ascii="Arial" w:hAnsi="Arial" w:cs="Arial"/>
          <w:sz w:val="20"/>
          <w:szCs w:val="20"/>
        </w:rPr>
      </w:pPr>
    </w:p>
    <w:p w:rsidR="007B031F" w:rsidRDefault="00507676">
      <w:pPr>
        <w:rPr>
          <w:rFonts w:ascii="Arial" w:hAnsi="Arial" w:cs="Arial"/>
          <w:sz w:val="20"/>
          <w:szCs w:val="20"/>
        </w:rPr>
      </w:pPr>
      <w:r w:rsidRPr="00507676">
        <w:rPr>
          <w:rFonts w:ascii="Arial" w:hAnsi="Arial" w:cs="Arial"/>
          <w:b/>
          <w:sz w:val="20"/>
          <w:szCs w:val="20"/>
        </w:rPr>
        <w:t>3. P</w:t>
      </w:r>
      <w:r w:rsidR="009C3D71" w:rsidRPr="00507676">
        <w:rPr>
          <w:rFonts w:ascii="Arial" w:hAnsi="Arial" w:cs="Arial"/>
          <w:b/>
          <w:sz w:val="20"/>
          <w:szCs w:val="20"/>
        </w:rPr>
        <w:t>ersonal statement</w:t>
      </w:r>
      <w:r w:rsidR="009C3D71" w:rsidRPr="007A74F6">
        <w:rPr>
          <w:rFonts w:ascii="Arial" w:hAnsi="Arial" w:cs="Arial"/>
          <w:sz w:val="20"/>
          <w:szCs w:val="20"/>
        </w:rPr>
        <w:t xml:space="preserve"> that summarizes why</w:t>
      </w:r>
      <w:r w:rsidR="007A74F6">
        <w:rPr>
          <w:rFonts w:ascii="Arial" w:hAnsi="Arial" w:cs="Arial"/>
          <w:sz w:val="20"/>
          <w:szCs w:val="20"/>
        </w:rPr>
        <w:t xml:space="preserve"> the nominee wishes to be a PRA/PRF </w:t>
      </w:r>
      <w:r w:rsidR="009C3D71" w:rsidRPr="007A74F6">
        <w:rPr>
          <w:rFonts w:ascii="Arial" w:hAnsi="Arial" w:cs="Arial"/>
          <w:sz w:val="20"/>
          <w:szCs w:val="20"/>
        </w:rPr>
        <w:t>Board Member</w:t>
      </w:r>
      <w:r>
        <w:rPr>
          <w:rFonts w:ascii="Arial" w:hAnsi="Arial" w:cs="Arial"/>
          <w:sz w:val="20"/>
          <w:szCs w:val="20"/>
        </w:rPr>
        <w:t xml:space="preserve"> (300 words or less)</w:t>
      </w:r>
      <w:r w:rsidR="009C3D71" w:rsidRPr="007A74F6">
        <w:rPr>
          <w:rFonts w:ascii="Arial" w:hAnsi="Arial" w:cs="Arial"/>
          <w:sz w:val="20"/>
          <w:szCs w:val="20"/>
        </w:rPr>
        <w:t xml:space="preserve">. </w:t>
      </w:r>
    </w:p>
    <w:p w:rsidR="00507676" w:rsidRDefault="00507676">
      <w:pPr>
        <w:rPr>
          <w:rFonts w:ascii="Arial" w:hAnsi="Arial" w:cs="Arial"/>
          <w:sz w:val="20"/>
          <w:szCs w:val="20"/>
        </w:rPr>
      </w:pPr>
    </w:p>
    <w:p w:rsidR="00507676" w:rsidRDefault="00507676">
      <w:pPr>
        <w:rPr>
          <w:rFonts w:ascii="Arial" w:hAnsi="Arial" w:cs="Arial"/>
          <w:sz w:val="20"/>
          <w:szCs w:val="20"/>
        </w:rPr>
      </w:pPr>
    </w:p>
    <w:p w:rsidR="00507676" w:rsidRDefault="00507676">
      <w:pPr>
        <w:rPr>
          <w:rFonts w:ascii="Arial" w:hAnsi="Arial" w:cs="Arial"/>
          <w:sz w:val="20"/>
          <w:szCs w:val="20"/>
        </w:rPr>
      </w:pPr>
    </w:p>
    <w:p w:rsidR="00507676" w:rsidRPr="007A74F6" w:rsidRDefault="00507676">
      <w:pPr>
        <w:rPr>
          <w:rFonts w:ascii="Arial" w:hAnsi="Arial" w:cs="Arial"/>
          <w:sz w:val="20"/>
          <w:szCs w:val="20"/>
        </w:rPr>
      </w:pPr>
    </w:p>
    <w:p w:rsidR="007B031F" w:rsidRPr="007A74F6" w:rsidRDefault="005076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B031F" w:rsidRPr="007A74F6">
        <w:rPr>
          <w:rFonts w:ascii="Arial" w:hAnsi="Arial" w:cs="Arial"/>
          <w:b/>
          <w:sz w:val="20"/>
          <w:szCs w:val="20"/>
        </w:rPr>
        <w:t>. Resume/CV</w:t>
      </w:r>
    </w:p>
    <w:p w:rsidR="00462021" w:rsidRPr="007A74F6" w:rsidRDefault="00DF0CB1" w:rsidP="00462021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The Nominating Committee requests to review each candidate</w:t>
      </w:r>
      <w:r w:rsidR="00F36EE6">
        <w:rPr>
          <w:rFonts w:ascii="Arial" w:hAnsi="Arial" w:cs="Arial"/>
          <w:sz w:val="20"/>
          <w:szCs w:val="20"/>
        </w:rPr>
        <w:t>’</w:t>
      </w:r>
      <w:r w:rsidRPr="007A74F6">
        <w:rPr>
          <w:rFonts w:ascii="Arial" w:hAnsi="Arial" w:cs="Arial"/>
          <w:sz w:val="20"/>
          <w:szCs w:val="20"/>
        </w:rPr>
        <w:t>s resume or CV.</w:t>
      </w:r>
      <w:r w:rsidR="000C5229" w:rsidRPr="007A74F6">
        <w:rPr>
          <w:rFonts w:ascii="Arial" w:hAnsi="Arial" w:cs="Arial"/>
          <w:sz w:val="20"/>
          <w:szCs w:val="20"/>
        </w:rPr>
        <w:t xml:space="preserve"> </w:t>
      </w:r>
    </w:p>
    <w:p w:rsidR="00E808C7" w:rsidRPr="007A74F6" w:rsidRDefault="00E808C7">
      <w:pPr>
        <w:rPr>
          <w:rFonts w:ascii="Arial" w:hAnsi="Arial" w:cs="Arial"/>
          <w:sz w:val="20"/>
          <w:szCs w:val="20"/>
        </w:rPr>
      </w:pPr>
    </w:p>
    <w:p w:rsidR="00E808C7" w:rsidRPr="007A74F6" w:rsidRDefault="0050767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808C7" w:rsidRPr="007A74F6">
        <w:rPr>
          <w:rFonts w:ascii="Arial" w:hAnsi="Arial" w:cs="Arial"/>
          <w:b/>
          <w:bCs/>
          <w:sz w:val="20"/>
          <w:szCs w:val="20"/>
        </w:rPr>
        <w:t xml:space="preserve">.  </w:t>
      </w:r>
      <w:r w:rsidR="000C5229" w:rsidRPr="007A74F6">
        <w:rPr>
          <w:rFonts w:ascii="Arial" w:hAnsi="Arial" w:cs="Arial"/>
          <w:b/>
          <w:bCs/>
          <w:sz w:val="20"/>
          <w:szCs w:val="20"/>
        </w:rPr>
        <w:t>Nominee Affirmation:</w:t>
      </w:r>
    </w:p>
    <w:p w:rsidR="00415F95" w:rsidRPr="007A74F6" w:rsidRDefault="00415F95" w:rsidP="00415F95">
      <w:pPr>
        <w:rPr>
          <w:rFonts w:ascii="Arial" w:hAnsi="Arial" w:cs="Arial"/>
          <w:i/>
          <w:sz w:val="20"/>
          <w:szCs w:val="20"/>
        </w:rPr>
      </w:pPr>
      <w:r w:rsidRPr="007A74F6">
        <w:rPr>
          <w:rFonts w:ascii="Arial" w:hAnsi="Arial" w:cs="Arial"/>
          <w:i/>
          <w:sz w:val="20"/>
          <w:szCs w:val="20"/>
        </w:rPr>
        <w:t>I agree to have my name put in nomination.  I have read the “</w:t>
      </w:r>
      <w:r w:rsidR="00D91514" w:rsidRPr="007A74F6">
        <w:rPr>
          <w:rFonts w:ascii="Arial" w:hAnsi="Arial" w:cs="Arial"/>
          <w:i/>
          <w:sz w:val="20"/>
          <w:szCs w:val="20"/>
        </w:rPr>
        <w:t xml:space="preserve">board </w:t>
      </w:r>
      <w:r w:rsidR="001A297D" w:rsidRPr="007A74F6">
        <w:rPr>
          <w:rFonts w:ascii="Arial" w:hAnsi="Arial" w:cs="Arial"/>
          <w:i/>
          <w:sz w:val="20"/>
          <w:szCs w:val="20"/>
        </w:rPr>
        <w:t>responsibilities</w:t>
      </w:r>
      <w:r w:rsidRPr="007A74F6">
        <w:rPr>
          <w:rFonts w:ascii="Arial" w:hAnsi="Arial" w:cs="Arial"/>
          <w:i/>
          <w:sz w:val="20"/>
          <w:szCs w:val="20"/>
        </w:rPr>
        <w:t xml:space="preserve">” outlined in the initial nomination request and </w:t>
      </w:r>
      <w:r w:rsidR="00D96C14" w:rsidRPr="007A74F6">
        <w:rPr>
          <w:rFonts w:ascii="Arial" w:hAnsi="Arial" w:cs="Arial"/>
          <w:i/>
          <w:sz w:val="20"/>
          <w:szCs w:val="20"/>
        </w:rPr>
        <w:t xml:space="preserve">I </w:t>
      </w:r>
      <w:r w:rsidRPr="007A74F6">
        <w:rPr>
          <w:rFonts w:ascii="Arial" w:hAnsi="Arial" w:cs="Arial"/>
          <w:i/>
          <w:sz w:val="20"/>
          <w:szCs w:val="20"/>
        </w:rPr>
        <w:t xml:space="preserve">am prepared to devote the time and energy necessary to fulfill this responsibility.  I understand Board members are responsible for their own travel, meals, and lodging </w:t>
      </w:r>
      <w:r w:rsidR="00D91514" w:rsidRPr="007A74F6">
        <w:rPr>
          <w:rFonts w:ascii="Arial" w:hAnsi="Arial" w:cs="Arial"/>
          <w:i/>
          <w:sz w:val="20"/>
          <w:szCs w:val="20"/>
        </w:rPr>
        <w:t xml:space="preserve">for </w:t>
      </w:r>
      <w:r w:rsidR="007A74F6">
        <w:rPr>
          <w:rFonts w:ascii="Arial" w:hAnsi="Arial" w:cs="Arial"/>
          <w:i/>
          <w:sz w:val="20"/>
          <w:szCs w:val="20"/>
        </w:rPr>
        <w:t xml:space="preserve">up to </w:t>
      </w:r>
      <w:r w:rsidRPr="007A74F6">
        <w:rPr>
          <w:rFonts w:ascii="Arial" w:hAnsi="Arial" w:cs="Arial"/>
          <w:i/>
          <w:sz w:val="20"/>
          <w:szCs w:val="20"/>
        </w:rPr>
        <w:t>three (3) face-to-face Board meetings per year and that limited financial assistance is availab</w:t>
      </w:r>
      <w:r w:rsidR="007A74F6">
        <w:rPr>
          <w:rFonts w:ascii="Arial" w:hAnsi="Arial" w:cs="Arial"/>
          <w:i/>
          <w:sz w:val="20"/>
          <w:szCs w:val="20"/>
        </w:rPr>
        <w:t>le.  I am willing to make a two-year commitment a</w:t>
      </w:r>
      <w:r w:rsidRPr="007A74F6">
        <w:rPr>
          <w:rFonts w:ascii="Arial" w:hAnsi="Arial" w:cs="Arial"/>
          <w:i/>
          <w:sz w:val="20"/>
          <w:szCs w:val="20"/>
        </w:rPr>
        <w:t xml:space="preserve">nd willing to give financial support (no minimum level set) to PRA </w:t>
      </w:r>
      <w:r w:rsidR="007A74F6">
        <w:rPr>
          <w:rFonts w:ascii="Arial" w:hAnsi="Arial" w:cs="Arial"/>
          <w:i/>
          <w:sz w:val="20"/>
          <w:szCs w:val="20"/>
        </w:rPr>
        <w:t xml:space="preserve">and PRF </w:t>
      </w:r>
      <w:r w:rsidRPr="007A74F6">
        <w:rPr>
          <w:rFonts w:ascii="Arial" w:hAnsi="Arial" w:cs="Arial"/>
          <w:i/>
          <w:sz w:val="20"/>
          <w:szCs w:val="20"/>
        </w:rPr>
        <w:t>during this period.</w:t>
      </w:r>
    </w:p>
    <w:p w:rsidR="00415F95" w:rsidRPr="007A74F6" w:rsidRDefault="00415F95" w:rsidP="00415F95">
      <w:pPr>
        <w:rPr>
          <w:rFonts w:ascii="Arial" w:hAnsi="Arial" w:cs="Arial"/>
          <w:sz w:val="20"/>
          <w:szCs w:val="20"/>
        </w:rPr>
      </w:pPr>
    </w:p>
    <w:p w:rsidR="00F36EE6" w:rsidRPr="00F36EE6" w:rsidRDefault="00415F95" w:rsidP="00415F95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>Nominee signature:</w:t>
      </w:r>
      <w:r w:rsidR="00F36EE6">
        <w:rPr>
          <w:rFonts w:ascii="Arial" w:hAnsi="Arial" w:cs="Arial"/>
          <w:b/>
          <w:sz w:val="20"/>
          <w:szCs w:val="20"/>
        </w:rPr>
        <w:t xml:space="preserve"> </w:t>
      </w:r>
      <w:r w:rsidR="00F36EE6" w:rsidRPr="00F36EE6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F36EE6" w:rsidRDefault="00F36EE6" w:rsidP="00415F95">
      <w:pPr>
        <w:rPr>
          <w:rFonts w:ascii="Arial" w:hAnsi="Arial" w:cs="Arial"/>
          <w:b/>
          <w:sz w:val="20"/>
          <w:szCs w:val="20"/>
        </w:rPr>
      </w:pPr>
    </w:p>
    <w:p w:rsidR="00415F95" w:rsidRPr="007A74F6" w:rsidRDefault="00415F95" w:rsidP="00415F95">
      <w:pPr>
        <w:rPr>
          <w:rFonts w:ascii="Arial" w:hAnsi="Arial" w:cs="Arial"/>
          <w:sz w:val="20"/>
          <w:szCs w:val="20"/>
          <w:u w:val="single"/>
        </w:rPr>
      </w:pPr>
      <w:r w:rsidRPr="007A74F6">
        <w:rPr>
          <w:rFonts w:ascii="Arial" w:hAnsi="Arial" w:cs="Arial"/>
          <w:b/>
          <w:sz w:val="20"/>
          <w:szCs w:val="20"/>
        </w:rPr>
        <w:t>Date:</w:t>
      </w:r>
      <w:r w:rsidRPr="007A74F6">
        <w:rPr>
          <w:rFonts w:ascii="Arial" w:hAnsi="Arial" w:cs="Arial"/>
          <w:sz w:val="20"/>
          <w:szCs w:val="20"/>
          <w:u w:val="single"/>
        </w:rPr>
        <w:t xml:space="preserve"> </w:t>
      </w:r>
      <w:r w:rsidR="00F36EE6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</w:t>
      </w:r>
    </w:p>
    <w:p w:rsidR="00415F95" w:rsidRPr="007A74F6" w:rsidRDefault="00415F95" w:rsidP="00415F95">
      <w:pPr>
        <w:tabs>
          <w:tab w:val="left" w:pos="5760"/>
          <w:tab w:val="left" w:pos="6120"/>
        </w:tabs>
        <w:rPr>
          <w:rFonts w:ascii="Arial" w:hAnsi="Arial" w:cs="Arial"/>
          <w:sz w:val="20"/>
          <w:szCs w:val="20"/>
          <w:u w:val="single"/>
        </w:rPr>
      </w:pPr>
    </w:p>
    <w:p w:rsidR="00415F95" w:rsidRPr="007A74F6" w:rsidRDefault="00415F95">
      <w:pPr>
        <w:rPr>
          <w:rFonts w:ascii="Arial" w:hAnsi="Arial" w:cs="Arial"/>
          <w:sz w:val="20"/>
          <w:szCs w:val="20"/>
        </w:rPr>
      </w:pPr>
    </w:p>
    <w:p w:rsidR="00F36EE6" w:rsidRPr="00F36EE6" w:rsidRDefault="00F36EE6" w:rsidP="00F36EE6">
      <w:pPr>
        <w:rPr>
          <w:rFonts w:ascii="Arial" w:hAnsi="Arial" w:cs="Arial"/>
          <w:b/>
          <w:sz w:val="20"/>
          <w:szCs w:val="20"/>
        </w:rPr>
      </w:pPr>
      <w:r w:rsidRPr="00F36EE6">
        <w:rPr>
          <w:rFonts w:ascii="Arial" w:hAnsi="Arial" w:cs="Arial"/>
          <w:b/>
          <w:sz w:val="20"/>
          <w:szCs w:val="20"/>
        </w:rPr>
        <w:t xml:space="preserve">The Nomination Application </w:t>
      </w:r>
      <w:r w:rsidRPr="00F36EE6">
        <w:rPr>
          <w:rFonts w:ascii="Arial" w:hAnsi="Arial" w:cs="Arial"/>
          <w:b/>
          <w:color w:val="000000" w:themeColor="text1"/>
          <w:sz w:val="20"/>
          <w:szCs w:val="20"/>
        </w:rPr>
        <w:t xml:space="preserve">must be received by May 15, 2014 at 5pm ET to the attention of Amy Lestition at the following:  </w:t>
      </w:r>
    </w:p>
    <w:p w:rsidR="00F36EE6" w:rsidRPr="00F36EE6" w:rsidRDefault="00F36EE6" w:rsidP="00F36EE6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F36EE6" w:rsidRPr="00F36EE6" w:rsidRDefault="00F36EE6" w:rsidP="00F36EE6">
      <w:pPr>
        <w:pStyle w:val="Heading1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>Email:</w:t>
      </w: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</w:r>
      <w:hyperlink r:id="rId12" w:history="1">
        <w:r w:rsidRPr="00F36EE6">
          <w:rPr>
            <w:rStyle w:val="Hyperlink"/>
            <w:rFonts w:ascii="Arial" w:hAnsi="Arial" w:cs="Arial"/>
            <w:b w:val="0"/>
            <w:sz w:val="20"/>
            <w:szCs w:val="20"/>
          </w:rPr>
          <w:t>alestition@psychrehabassociation.org</w:t>
        </w:r>
      </w:hyperlink>
      <w:r w:rsidRPr="00F36EE6">
        <w:rPr>
          <w:rFonts w:ascii="Arial" w:hAnsi="Arial" w:cs="Arial"/>
          <w:b w:val="0"/>
          <w:sz w:val="20"/>
          <w:szCs w:val="20"/>
        </w:rPr>
        <w:t xml:space="preserve"> </w:t>
      </w:r>
    </w:p>
    <w:p w:rsidR="00F36EE6" w:rsidRPr="00F36EE6" w:rsidRDefault="00F36EE6" w:rsidP="00F36EE6">
      <w:pPr>
        <w:pStyle w:val="Heading1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>Mail:</w:t>
      </w: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  <w:t>PRA</w:t>
      </w:r>
    </w:p>
    <w:p w:rsidR="00F36EE6" w:rsidRPr="00F36EE6" w:rsidRDefault="00F36EE6" w:rsidP="00F36EE6">
      <w:pPr>
        <w:pStyle w:val="Heading2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  <w:t>1760 Old Meadow Road, Suite 500</w:t>
      </w:r>
    </w:p>
    <w:p w:rsidR="00F36EE6" w:rsidRPr="00F36EE6" w:rsidRDefault="00F36EE6" w:rsidP="00F36EE6">
      <w:pPr>
        <w:ind w:left="720"/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sz w:val="20"/>
          <w:szCs w:val="20"/>
        </w:rPr>
        <w:tab/>
      </w:r>
      <w:r w:rsidRPr="00F36EE6">
        <w:rPr>
          <w:rFonts w:ascii="Arial" w:hAnsi="Arial" w:cs="Arial"/>
          <w:sz w:val="20"/>
          <w:szCs w:val="20"/>
        </w:rPr>
        <w:tab/>
        <w:t>McLean, VA 22102</w:t>
      </w:r>
    </w:p>
    <w:p w:rsidR="00F36EE6" w:rsidRPr="00F36EE6" w:rsidRDefault="00F36EE6" w:rsidP="00F36EE6">
      <w:pPr>
        <w:ind w:left="720"/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bCs/>
          <w:sz w:val="20"/>
          <w:szCs w:val="20"/>
        </w:rPr>
        <w:t xml:space="preserve">FAX: </w:t>
      </w:r>
      <w:r w:rsidRPr="00F36EE6">
        <w:rPr>
          <w:rFonts w:ascii="Arial" w:hAnsi="Arial" w:cs="Arial"/>
          <w:bCs/>
          <w:sz w:val="20"/>
          <w:szCs w:val="20"/>
        </w:rPr>
        <w:tab/>
      </w:r>
      <w:r w:rsidRPr="00F36EE6">
        <w:rPr>
          <w:rFonts w:ascii="Arial" w:hAnsi="Arial" w:cs="Arial"/>
          <w:bCs/>
          <w:sz w:val="20"/>
          <w:szCs w:val="20"/>
        </w:rPr>
        <w:tab/>
        <w:t>703-506-3266</w:t>
      </w:r>
    </w:p>
    <w:p w:rsidR="00E808C7" w:rsidRPr="007A74F6" w:rsidRDefault="00E808C7" w:rsidP="00F36EE6">
      <w:pPr>
        <w:rPr>
          <w:rFonts w:ascii="Arial" w:hAnsi="Arial" w:cs="Arial"/>
          <w:sz w:val="20"/>
          <w:szCs w:val="20"/>
        </w:rPr>
      </w:pPr>
    </w:p>
    <w:sectPr w:rsidR="00E808C7" w:rsidRPr="007A74F6" w:rsidSect="00A271AA">
      <w:headerReference w:type="default" r:id="rId13"/>
      <w:footerReference w:type="even" r:id="rId14"/>
      <w:footerReference w:type="default" r:id="rId15"/>
      <w:pgSz w:w="12240" w:h="15840" w:code="1"/>
      <w:pgMar w:top="187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FE" w:rsidRDefault="001623FE">
      <w:r>
        <w:separator/>
      </w:r>
    </w:p>
  </w:endnote>
  <w:endnote w:type="continuationSeparator" w:id="0">
    <w:p w:rsidR="001623FE" w:rsidRDefault="0016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FE" w:rsidRDefault="001623FE" w:rsidP="00E24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3FE" w:rsidRDefault="001623FE" w:rsidP="00BB39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FE" w:rsidRDefault="001623FE" w:rsidP="002416A4">
    <w:pPr>
      <w:widowControl w:val="0"/>
      <w:jc w:val="center"/>
      <w:rPr>
        <w:rFonts w:ascii="Arial" w:hAnsi="Arial" w:cs="Arial"/>
        <w:sz w:val="16"/>
        <w:szCs w:val="16"/>
      </w:rPr>
    </w:pPr>
    <w:r w:rsidRPr="00525148">
      <w:rPr>
        <w:rFonts w:ascii="Arial" w:hAnsi="Arial" w:cs="Arial"/>
        <w:sz w:val="16"/>
        <w:szCs w:val="16"/>
      </w:rPr>
      <w:t>1760 Old Meadow Road  |  Suite 500  |  McLean, VA 22102</w:t>
    </w:r>
  </w:p>
  <w:p w:rsidR="001623FE" w:rsidRDefault="001623FE" w:rsidP="005F5BFA">
    <w:pPr>
      <w:widowControl w:val="0"/>
      <w:jc w:val="center"/>
    </w:pPr>
    <w:r w:rsidRPr="00525148">
      <w:rPr>
        <w:rFonts w:ascii="Arial" w:hAnsi="Arial" w:cs="Arial"/>
        <w:sz w:val="16"/>
        <w:szCs w:val="16"/>
      </w:rPr>
      <w:t xml:space="preserve">Phone: 703-442-2078  |  Fax: 703-506-3266  |  </w:t>
    </w:r>
    <w:r>
      <w:rPr>
        <w:rFonts w:ascii="Arial" w:hAnsi="Arial" w:cs="Arial"/>
        <w:sz w:val="16"/>
        <w:szCs w:val="16"/>
      </w:rPr>
      <w:t xml:space="preserve"> </w:t>
    </w:r>
    <w:r w:rsidRPr="00F4175D">
      <w:rPr>
        <w:rFonts w:ascii="Arial" w:hAnsi="Arial" w:cs="Arial"/>
        <w:sz w:val="16"/>
        <w:szCs w:val="16"/>
      </w:rPr>
      <w:t>www.psychrehabassociation.org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FE" w:rsidRDefault="001623FE">
      <w:r>
        <w:separator/>
      </w:r>
    </w:p>
  </w:footnote>
  <w:footnote w:type="continuationSeparator" w:id="0">
    <w:p w:rsidR="001623FE" w:rsidRDefault="0016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FE" w:rsidRDefault="001623FE" w:rsidP="002416A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2961640</wp:posOffset>
          </wp:positionH>
          <wp:positionV relativeFrom="paragraph">
            <wp:posOffset>-172085</wp:posOffset>
          </wp:positionV>
          <wp:extent cx="2254250" cy="864870"/>
          <wp:effectExtent l="19050" t="0" r="0" b="0"/>
          <wp:wrapThrough wrapText="bothSides">
            <wp:wrapPolygon edited="0">
              <wp:start x="-183" y="0"/>
              <wp:lineTo x="-183" y="20934"/>
              <wp:lineTo x="21539" y="20934"/>
              <wp:lineTo x="21539" y="0"/>
              <wp:lineTo x="-183" y="0"/>
            </wp:wrapPolygon>
          </wp:wrapThrough>
          <wp:docPr id="3" name="Picture 0" descr="PRFoundation_logo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oundation_logo_fu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425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647065</wp:posOffset>
          </wp:positionH>
          <wp:positionV relativeFrom="paragraph">
            <wp:posOffset>-182245</wp:posOffset>
          </wp:positionV>
          <wp:extent cx="2190750" cy="838200"/>
          <wp:effectExtent l="19050" t="0" r="0" b="0"/>
          <wp:wrapThrough wrapText="bothSides">
            <wp:wrapPolygon edited="0">
              <wp:start x="-188" y="0"/>
              <wp:lineTo x="-188" y="21109"/>
              <wp:lineTo x="21600" y="21109"/>
              <wp:lineTo x="21600" y="0"/>
              <wp:lineTo x="-18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_logo_f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1DC"/>
    <w:multiLevelType w:val="hybridMultilevel"/>
    <w:tmpl w:val="5344C886"/>
    <w:lvl w:ilvl="0" w:tplc="47969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6E19"/>
    <w:multiLevelType w:val="hybridMultilevel"/>
    <w:tmpl w:val="4496B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E4563"/>
    <w:multiLevelType w:val="hybridMultilevel"/>
    <w:tmpl w:val="1F60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30EB"/>
    <w:multiLevelType w:val="hybridMultilevel"/>
    <w:tmpl w:val="DD885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160BD6"/>
    <w:multiLevelType w:val="hybridMultilevel"/>
    <w:tmpl w:val="8DFA5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8902FB"/>
    <w:multiLevelType w:val="hybridMultilevel"/>
    <w:tmpl w:val="2CE0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B94"/>
    <w:rsid w:val="00024AEA"/>
    <w:rsid w:val="00045FEC"/>
    <w:rsid w:val="000A420B"/>
    <w:rsid w:val="000C5229"/>
    <w:rsid w:val="00120156"/>
    <w:rsid w:val="001300C8"/>
    <w:rsid w:val="001623FE"/>
    <w:rsid w:val="00194C95"/>
    <w:rsid w:val="001A06CA"/>
    <w:rsid w:val="001A297D"/>
    <w:rsid w:val="001B441E"/>
    <w:rsid w:val="002416A4"/>
    <w:rsid w:val="00274775"/>
    <w:rsid w:val="00282C6A"/>
    <w:rsid w:val="00293F5F"/>
    <w:rsid w:val="002A0877"/>
    <w:rsid w:val="0031626D"/>
    <w:rsid w:val="00352AA9"/>
    <w:rsid w:val="004000E1"/>
    <w:rsid w:val="00415F95"/>
    <w:rsid w:val="004608B7"/>
    <w:rsid w:val="00462021"/>
    <w:rsid w:val="004C28D1"/>
    <w:rsid w:val="004D05B3"/>
    <w:rsid w:val="004D6291"/>
    <w:rsid w:val="00507676"/>
    <w:rsid w:val="005B7E9D"/>
    <w:rsid w:val="005F5BFA"/>
    <w:rsid w:val="006048B4"/>
    <w:rsid w:val="0066639F"/>
    <w:rsid w:val="006B3D2B"/>
    <w:rsid w:val="0070321B"/>
    <w:rsid w:val="00730A6B"/>
    <w:rsid w:val="00771243"/>
    <w:rsid w:val="00777B94"/>
    <w:rsid w:val="00777D6E"/>
    <w:rsid w:val="007A74F6"/>
    <w:rsid w:val="007B031F"/>
    <w:rsid w:val="007B2275"/>
    <w:rsid w:val="007C1631"/>
    <w:rsid w:val="007D5C20"/>
    <w:rsid w:val="00824E5D"/>
    <w:rsid w:val="00825137"/>
    <w:rsid w:val="00832673"/>
    <w:rsid w:val="00841B71"/>
    <w:rsid w:val="00890EC3"/>
    <w:rsid w:val="00893AEE"/>
    <w:rsid w:val="008B7C74"/>
    <w:rsid w:val="008C1440"/>
    <w:rsid w:val="009426E4"/>
    <w:rsid w:val="00952123"/>
    <w:rsid w:val="009B426F"/>
    <w:rsid w:val="009C3D71"/>
    <w:rsid w:val="00A07933"/>
    <w:rsid w:val="00A271AA"/>
    <w:rsid w:val="00A50EBD"/>
    <w:rsid w:val="00A75E12"/>
    <w:rsid w:val="00AA4915"/>
    <w:rsid w:val="00AB7618"/>
    <w:rsid w:val="00AC168B"/>
    <w:rsid w:val="00AD1114"/>
    <w:rsid w:val="00AD5844"/>
    <w:rsid w:val="00B1743B"/>
    <w:rsid w:val="00B67D5A"/>
    <w:rsid w:val="00BB39B5"/>
    <w:rsid w:val="00BE4A8C"/>
    <w:rsid w:val="00C37D43"/>
    <w:rsid w:val="00C4353D"/>
    <w:rsid w:val="00C577E9"/>
    <w:rsid w:val="00C774E4"/>
    <w:rsid w:val="00C96B1C"/>
    <w:rsid w:val="00CC2D82"/>
    <w:rsid w:val="00D326D1"/>
    <w:rsid w:val="00D83CB6"/>
    <w:rsid w:val="00D91514"/>
    <w:rsid w:val="00D9652C"/>
    <w:rsid w:val="00D96C14"/>
    <w:rsid w:val="00DC036E"/>
    <w:rsid w:val="00DD212F"/>
    <w:rsid w:val="00DF0CB1"/>
    <w:rsid w:val="00E2437B"/>
    <w:rsid w:val="00E40D74"/>
    <w:rsid w:val="00E64EE3"/>
    <w:rsid w:val="00E808C7"/>
    <w:rsid w:val="00EC048A"/>
    <w:rsid w:val="00EC596D"/>
    <w:rsid w:val="00ED741B"/>
    <w:rsid w:val="00F340E1"/>
    <w:rsid w:val="00F36EE6"/>
    <w:rsid w:val="00F4175D"/>
    <w:rsid w:val="00F63ED2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F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12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5212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1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1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52123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952123"/>
    <w:rPr>
      <w:color w:val="0000FF"/>
      <w:u w:val="single"/>
    </w:rPr>
  </w:style>
  <w:style w:type="paragraph" w:styleId="BalloonText">
    <w:name w:val="Balloon Text"/>
    <w:basedOn w:val="Normal"/>
    <w:semiHidden/>
    <w:rsid w:val="00890E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9B5"/>
  </w:style>
  <w:style w:type="character" w:styleId="FollowedHyperlink">
    <w:name w:val="FollowedHyperlink"/>
    <w:basedOn w:val="DefaultParagraphFont"/>
    <w:rsid w:val="007B22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C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FEC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apple-converted-space">
    <w:name w:val="apple-converted-space"/>
    <w:basedOn w:val="DefaultParagraphFont"/>
    <w:rsid w:val="004000E1"/>
  </w:style>
  <w:style w:type="character" w:styleId="Emphasis">
    <w:name w:val="Emphasis"/>
    <w:basedOn w:val="DefaultParagraphFont"/>
    <w:uiPriority w:val="20"/>
    <w:qFormat/>
    <w:rsid w:val="004000E1"/>
    <w:rPr>
      <w:i/>
      <w:iCs/>
    </w:rPr>
  </w:style>
  <w:style w:type="character" w:styleId="Strong">
    <w:name w:val="Strong"/>
    <w:basedOn w:val="DefaultParagraphFont"/>
    <w:uiPriority w:val="22"/>
    <w:qFormat/>
    <w:rsid w:val="00400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stition@psychrehabassoci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stition@psychrehabassociation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sychrehabassociation.org/content/message-tom-gibson-ceo-psychiatric-rehabilitation-association-psychiatric-rehabilit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rehabassociation.org/who-we-are/board-of-directo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0E22-712A-4D79-8FC6-6008A9BC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APPLICATION</vt:lpstr>
    </vt:vector>
  </TitlesOfParts>
  <Company>iapsrs</Company>
  <LinksUpToDate>false</LinksUpToDate>
  <CharactersWithSpaces>9465</CharactersWithSpaces>
  <SharedDoc>false</SharedDoc>
  <HLinks>
    <vt:vector size="30" baseType="variant"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mailto:lmueller@uspra.org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mailto:lmueller@uspra.org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http://www.uspra.org/i4a/pages/index.cfm?pageID=4315</vt:lpwstr>
      </vt:variant>
      <vt:variant>
        <vt:lpwstr/>
      </vt:variant>
      <vt:variant>
        <vt:i4>4653069</vt:i4>
      </vt:variant>
      <vt:variant>
        <vt:i4>8</vt:i4>
      </vt:variant>
      <vt:variant>
        <vt:i4>0</vt:i4>
      </vt:variant>
      <vt:variant>
        <vt:i4>5</vt:i4>
      </vt:variant>
      <vt:variant>
        <vt:lpwstr>http://www.uspra.org/</vt:lpwstr>
      </vt:variant>
      <vt:variant>
        <vt:lpwstr/>
      </vt:variant>
      <vt:variant>
        <vt:i4>7340096</vt:i4>
      </vt:variant>
      <vt:variant>
        <vt:i4>5</vt:i4>
      </vt:variant>
      <vt:variant>
        <vt:i4>0</vt:i4>
      </vt:variant>
      <vt:variant>
        <vt:i4>5</vt:i4>
      </vt:variant>
      <vt:variant>
        <vt:lpwstr>mailto:info@uspra.org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APPLICATION</dc:title>
  <dc:creator>andre cutair</dc:creator>
  <cp:lastModifiedBy>Amy Lestition</cp:lastModifiedBy>
  <cp:revision>10</cp:revision>
  <cp:lastPrinted>2014-04-29T14:11:00Z</cp:lastPrinted>
  <dcterms:created xsi:type="dcterms:W3CDTF">2014-04-29T12:49:00Z</dcterms:created>
  <dcterms:modified xsi:type="dcterms:W3CDTF">2014-05-01T11:26:00Z</dcterms:modified>
</cp:coreProperties>
</file>